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C356D" w14:textId="77777777" w:rsidR="00B0248C" w:rsidRDefault="00B0248C" w:rsidP="00B0248C">
      <w:r>
        <w:t>I.</w:t>
      </w:r>
      <w:r>
        <w:tab/>
        <w:t>ATHÉNI: Most, hogy megszülettek a fiúk meg a lányok {788} is, a következő lépésben nyilván a gondozásukról és nevelésükről kellene beszélnünk; e téma fölött nem lehet némán átsiklani, ám ha beszélünk róla, beszédünknek inkább felvilágosításhoz és intelemhez kellene hasonlítania, semmint törvényekhez. Hiszen otthon, a magánéletben, amikor nem mások szeme előtt van az ember, sok apróság történik vele, ami vágyai, gyönyörei és fájdalmai {b} folytán könnyen a törvényhozó törekvéseivel ellenkező következményekkel jár, s a polgárok jellemét túlságosan sokfélévé és egymástól túlságosan eltérővé teszi: ez pedig baj az állam szempontjából. De ezekre az esetekre jelentéktelenségük és gyakoriságuk miatt nem volna illő és helyénvaló büntetőtörvényeket hozni; ugyanakkor az írott törvények tekintélyét rontja, ha az emberek {c} hozzászoknak, hogy a mindennapi élet apróságaiban a törvényekkel ellentétesen éljenek; egy szó mint száz, törvényt hozni rájuk kétes vállalkozás, hallgatni róluk viszont képtelenség. De hadd próbáljam meg néhány példával érthetővé tenni szavaimat, mert érzem, elég rejtélyesen hangzanak!</w:t>
      </w:r>
    </w:p>
    <w:p w14:paraId="5DAA79A7" w14:textId="77777777" w:rsidR="00B0248C" w:rsidRDefault="00B0248C" w:rsidP="00B0248C">
      <w:r>
        <w:t>KLEINIASZ: Nem tiltakozom.</w:t>
      </w:r>
    </w:p>
    <w:p w14:paraId="7009DA73" w14:textId="77777777" w:rsidR="00B0248C" w:rsidRDefault="00B0248C" w:rsidP="00B0248C">
      <w:r>
        <w:t>ATHÉNI: Ugye azt jól mondtuk, hogy a helyes nevelés lényege az, hogy képes a testet és a lelket a lehető legszebbé és legkiválóbbá fejleszteni?</w:t>
      </w:r>
    </w:p>
    <w:p w14:paraId="450E655D" w14:textId="77777777" w:rsidR="00B0248C" w:rsidRDefault="00B0248C" w:rsidP="00B0248C">
      <w:r>
        <w:t>KLEINIASZ: Igen.</w:t>
      </w:r>
    </w:p>
    <w:p w14:paraId="545376BA" w14:textId="77777777" w:rsidR="00B0248C" w:rsidRDefault="00B0248C" w:rsidP="00B0248C">
      <w:r>
        <w:t>ATHÉNI: Mármost ami a test szépségét illeti, a {d} legegyszerűbb követelmény, gondolom, az, hogy a kisgyermek mindjárt születésétől fogva egyenesen és helyesen növekedjék.</w:t>
      </w:r>
    </w:p>
    <w:p w14:paraId="20FEA486" w14:textId="77777777" w:rsidR="00B0248C" w:rsidRDefault="00B0248C" w:rsidP="00B0248C">
      <w:r>
        <w:t>KLEINIASZ: Így van.</w:t>
      </w:r>
    </w:p>
    <w:p w14:paraId="63FA722F" w14:textId="77777777" w:rsidR="00B0248C" w:rsidRDefault="00B0248C" w:rsidP="00B0248C">
      <w:r>
        <w:t>ATHÉNI: És arra nem gondolunk, hogy minden élőlény a fejlődése elején nő a legjobban és legerőteljesebben, olyannyira, hogy hatalmas vitát váltott ki az a sokak [243] által képviselt tétel, hogy az ember magassága ötéves kora után a növekedés hátralevő húsz éve alatt már nem két- szereződik meg.294</w:t>
      </w:r>
    </w:p>
    <w:p w14:paraId="19FB562F" w14:textId="77777777" w:rsidR="00B0248C" w:rsidRDefault="00B0248C" w:rsidP="00B0248C">
      <w:r>
        <w:t>KLEINIASZ: Ez így igaz. {798}</w:t>
      </w:r>
    </w:p>
    <w:p w14:paraId="5A260C22" w14:textId="77777777" w:rsidR="00B0248C" w:rsidRDefault="00B0248C" w:rsidP="00B0248C">
      <w:r>
        <w:t>ATHÉNI: Továbbá nem tudjuk-e azt, hogy tervszerűen végzett komoly munka nélkül a testsúly rohamosan megnő, és ez rengeteg bajt okoz a szervezetben?</w:t>
      </w:r>
    </w:p>
    <w:p w14:paraId="00AC6400" w14:textId="77777777" w:rsidR="00B0248C" w:rsidRDefault="00B0248C" w:rsidP="00B0248C">
      <w:r>
        <w:t>KLEINIASZ: Nagyon is tudjuk.</w:t>
      </w:r>
    </w:p>
    <w:p w14:paraId="7084F9D6" w14:textId="77777777" w:rsidR="00B0248C" w:rsidRDefault="00B0248C" w:rsidP="00B0248C">
      <w:r>
        <w:t>ATHÉNI: Akkor van tehát szükség a legtöbb fáradozásra, amikor a test táplálása a legnagyobb mértékű.</w:t>
      </w:r>
    </w:p>
    <w:p w14:paraId="38717C88" w14:textId="77777777" w:rsidR="00B0248C" w:rsidRDefault="00B0248C" w:rsidP="00B0248C">
      <w:r>
        <w:t>KLEINIASZ: De hová jutunk így, barátom? A legkisebbre, a most született gyermekre szabjuk ki a legmegerőltetőbb mozgást?</w:t>
      </w:r>
    </w:p>
    <w:p w14:paraId="74C34119" w14:textId="77777777" w:rsidR="00B0248C" w:rsidRDefault="00B0248C" w:rsidP="00B0248C">
      <w:r>
        <w:lastRenderedPageBreak/>
        <w:t>ATHÉNI: Semmiképp - hanem még előbb: azokra, kik még anyjuk méhében fejlődnek. KLEINIASZ: Mit mondasz, te jóember? Valóban a magzatról beszélsz? {b}</w:t>
      </w:r>
    </w:p>
    <w:p w14:paraId="01A5582B" w14:textId="77777777" w:rsidR="00B0248C" w:rsidRDefault="00B0248C" w:rsidP="00B0248C">
      <w:r>
        <w:t>ATHÉNI: Valóban. Nem lehet csodálni, ha ti nem ismeritek az ilyen kicsinyek tornáját; ezért szeretném ezt a különös dolgot világossá tenni előttetek.</w:t>
      </w:r>
    </w:p>
    <w:p w14:paraId="3F34154E" w14:textId="77777777" w:rsidR="00B0248C" w:rsidRDefault="00B0248C" w:rsidP="00B0248C">
      <w:r>
        <w:t>KLEINIASZ: Nagyon jól tennéd!</w:t>
      </w:r>
    </w:p>
    <w:p w14:paraId="4C222734" w14:textId="77777777" w:rsidR="00B0248C" w:rsidRDefault="00B0248C" w:rsidP="00B0248C">
      <w:r>
        <w:t>ATHÉNI: Nálunk jobban megértik az ilyesmit, mert ott mindenféle játékot szeretnek játszani, a kelleténél jobban is. Mifelénk például nemcsak gyermekek, hanem {c} felnőttek is tartanak madárfiókákat, s kakasviadalra idomítják őket. Ők úgy gondolják, hogy az nem dolgoztatja meg eléggé a madarakat, ha egymás ellen felheccelve küzdenek; emellett még a hónuk alá veszik őket</w:t>
      </w:r>
    </w:p>
    <w:p w14:paraId="5546E156" w14:textId="77777777" w:rsidR="00B0248C" w:rsidRDefault="00B0248C" w:rsidP="00B0248C">
      <w:r>
        <w:t>- a kisebbeket kezükbe, a nagyobbakat karjukba -, és megsétáltatják az állatokat; hosszú sztadionokat tesznek meg így, de nem ám a saját, hanem a kiskakasok testi állapota kedvéért. És mindebből annyi azért minden értelmes {d} ember számára kiviláglik, hogy minden testnek javára válik, ha rengetve, ringatva vagy bármi más - nem kimerítő - módon mozgatják, akár önmaga végzi ezt a mozgást, akár más mozgatja: például hintázik, hajón vagy lovon ül, vagy bármi más, mozgásban lévő test hozza őt [244] mozgásba.295 Ilyen módon ugyanis az ételek és italok alapos megemésztésének köszönhetően, fokozódik a test egészsége, szépsége és ereje.</w:t>
      </w:r>
    </w:p>
    <w:p w14:paraId="1B3F8C37" w14:textId="77777777" w:rsidR="00B0248C" w:rsidRDefault="00B0248C" w:rsidP="00B0248C"/>
    <w:p w14:paraId="6FF2EA00" w14:textId="77777777" w:rsidR="00B0248C" w:rsidRDefault="00B0248C" w:rsidP="00B0248C">
      <w:r>
        <w:t>294 A vita résztvevőit és részleteit nem ismerjük.</w:t>
      </w:r>
    </w:p>
    <w:p w14:paraId="550801E7" w14:textId="77777777" w:rsidR="00B0248C" w:rsidRDefault="00B0248C" w:rsidP="00B0248C">
      <w:r>
        <w:t>295 A görög gyógyításban használták a mozgást, a hintázást, illetve hintáztatást, vö. Szóranosz: A nők betegségeiről 1. 17. 49. Platón is megkülönbözteti a mozgás három fajtáját a Timaioszban (aktív, passzív,</w:t>
      </w:r>
    </w:p>
    <w:p w14:paraId="2F3DD728" w14:textId="77777777" w:rsidR="00B0248C" w:rsidRDefault="00B0248C" w:rsidP="00B0248C">
      <w:r>
        <w:t xml:space="preserve"> </w:t>
      </w:r>
    </w:p>
    <w:p w14:paraId="7273E402" w14:textId="77777777" w:rsidR="00B0248C" w:rsidRDefault="00B0248C" w:rsidP="00B0248C">
      <w:r>
        <w:t xml:space="preserve"> </w:t>
      </w:r>
    </w:p>
    <w:p w14:paraId="62FF0FB2" w14:textId="77777777" w:rsidR="00B0248C" w:rsidRDefault="00B0248C" w:rsidP="00B0248C">
      <w:r>
        <w:t>II.</w:t>
      </w:r>
      <w:r>
        <w:tab/>
        <w:t>Ennek tudatában mitévők legyünk? Akarjátok-e, hogy {e} mások nevetésétől kísérve olyan törvényeket hozzunk, miszerint a terhes nőnek sétálnia kell, az újszülöttet pedig, mint a viaszt, alakítani kell, amíg hajlékony, kétéves koráig pedig pólyázni kell? Ugyanígy büntetés terhe alatt kötelezzük-e a dajkákat is, hogy a kicsinyeket mindig vigyék valahová - vagy a mezőre, vagy a templomokba, vagy a rokonokhoz, amíg csak a maguk lábán meg nem tudnak állni, sőt elővigyázatosságból még akkor is, s tovább is fáradozzanak a cipelésükkel, nehogy a megeről- tetéstől kificamítsák a lábukat -, míg csak a kisded be {790} nem tölti a harmadik esztendőt? S előírjuk-e, hogy a dajkáknak erőseknek kell lenniük, és egy gyerek mellé nem elég egy dajka? S rójunk-e ki büntetést, ha valaki nem hajtaná végre mindezeket? Vagy szó sem lehet ilyesmiről, hiszen akkor bőven kapnánk abból, amit az imént említettünk?</w:t>
      </w:r>
    </w:p>
    <w:p w14:paraId="6E09F9F3" w14:textId="77777777" w:rsidR="00B0248C" w:rsidRDefault="00B0248C" w:rsidP="00B0248C">
      <w:r>
        <w:lastRenderedPageBreak/>
        <w:t>KLEINIASZ: Miből?</w:t>
      </w:r>
    </w:p>
    <w:p w14:paraId="0FC6DAC3" w14:textId="77777777" w:rsidR="00B0248C" w:rsidRDefault="00B0248C" w:rsidP="00B0248C">
      <w:r>
        <w:t>ATHÉNI: A nevetésből - meg aztán a dajkák asszonyos és szolgai jelleme sem nagyon hederítene szavunkra.</w:t>
      </w:r>
    </w:p>
    <w:p w14:paraId="5AC32B80" w14:textId="77777777" w:rsidR="00B0248C" w:rsidRDefault="00B0248C" w:rsidP="00B0248C">
      <w:r>
        <w:t>KLEINIASZ: De hát akkor mi értelme van annak, hogy egyáltalán elmondjuk ezeket az intelmeket?</w:t>
      </w:r>
    </w:p>
    <w:p w14:paraId="0C68C457" w14:textId="77777777" w:rsidR="00B0248C" w:rsidRDefault="00B0248C" w:rsidP="00B0248C">
      <w:r>
        <w:t>ATHÉNI: Az az értelme, hogy ha ez eljut az egyes {b} városokban a szabad emberek és a családfők fülébe, talán arra a helyes belátásra jutnak, hogy a magánélet viszonyainak helyes szabályozása nélkül hasztalan remélhetik, hogy a közügyek törvényes rendezése szilárd és állandó lesz, és e belátás alapján törvényszámba fogják venni a most elhangzottakat, és ha ilyen törvényeket hoznak, akkor mind a magánéletüket, mind közügyeiket helyesen fogják intézni, s boldogok lesznek.</w:t>
      </w:r>
    </w:p>
    <w:p w14:paraId="2A40F43B" w14:textId="77777777" w:rsidR="00B0248C" w:rsidRDefault="00B0248C" w:rsidP="00B0248C">
      <w:r>
        <w:t>KLEINIASZ: Nagyon meggyőzően beszéltél. [245] {c}</w:t>
      </w:r>
    </w:p>
    <w:p w14:paraId="18E63EDF" w14:textId="77777777" w:rsidR="00B0248C" w:rsidRDefault="00B0248C" w:rsidP="00B0248C">
      <w:r>
        <w:t>ATHÉNI: Ne hagyjuk tehát abba az effajta törvényhozást, egészen addig, amíg elő nem adtuk a kisgyermekek lelki nevelését célzó intézkedéseket is, ugyanúgy, ahogyan elkezdtük a testi nevelésükre vonatkozó mondanivalókat elmesélni!</w:t>
      </w:r>
    </w:p>
    <w:p w14:paraId="5406B6C5" w14:textId="77777777" w:rsidR="00B0248C" w:rsidRDefault="00B0248C" w:rsidP="00B0248C">
      <w:r>
        <w:t>KLEINIASZ: Helyes.</w:t>
      </w:r>
    </w:p>
    <w:p w14:paraId="209E8187" w14:textId="77777777" w:rsidR="00B0248C" w:rsidRDefault="00B0248C" w:rsidP="00B0248C">
      <w:r>
        <w:t>ATHÉNI: Alapelvünk tehát mindkét esetben ugyanaz legyen, a kisgyermekek testi és lelki nevelésénél egyaránt: éjjel-nappal gondozni kell és mozgásban kell tartani őket - mert ez mindenkinek jót tesz, de különösen a {d} kicsinyeknek. Ha lehetséges volna, úgy kellene élniük, mintha egyfolytában hajóznának, vagy legalább minél inkább ehhez hasonló körülményeket kell az újszülöttek számára biztosítani. Erre abból is következtethetünk, hogy a mozgás hasznos voltát a csecsemők dajkái és azok az asszonyok is felismerték a gyakorlatból és alkalmazzák, akik a korübaszok gyógyító szertartásait végzik.296 Mert mikor az anyák el akarják altatni álmatlan</w:t>
      </w:r>
    </w:p>
    <w:p w14:paraId="7BDBE956" w14:textId="77777777" w:rsidR="00B0248C" w:rsidRDefault="00B0248C" w:rsidP="00B0248C">
      <w:r>
        <w:t>{e} csecsemőjüket, nem nyugalommal, hanem mozgatással próbálkoznak, a karjukban ringatva a kisdedet, és nem csenddel, hanem dallal igyekeznek hatni rá, s mintegy álomba varázsolják dalukkal, akárcsak a bakkhoszi őrjöngés megszállottjait a kartánc és zene együttes mozgató- ringató hatása segítségével szokták a nők gyógyítani.</w:t>
      </w:r>
    </w:p>
    <w:p w14:paraId="3E938B84" w14:textId="77777777" w:rsidR="00B0248C" w:rsidRDefault="00B0248C" w:rsidP="00B0248C">
      <w:r>
        <w:t>KLEINIASZ: Mi lehet az oka mindezeknek, barátom? ATHÉNI: Egyáltalán nem nehéz rájönni.</w:t>
      </w:r>
    </w:p>
    <w:p w14:paraId="3D5C29C9" w14:textId="77777777" w:rsidR="00B0248C" w:rsidRDefault="00B0248C" w:rsidP="00B0248C">
      <w:r>
        <w:t>KLEINIASZ: És hogyan?</w:t>
      </w:r>
    </w:p>
    <w:p w14:paraId="13BBCDE7" w14:textId="77777777" w:rsidR="00B0248C" w:rsidRDefault="00B0248C" w:rsidP="00B0248C">
      <w:r>
        <w:t xml:space="preserve">ATHÉNI: Nyilván mindkét esetben félelmet érez az illető, a félelmet pedig a lélek beteges állapota okozza. S ha {791} valaki rázást alkalmaz kívülről az ilyen érzelmi állapotokra, ez a kívülről jövő mozgás legyőzi a belső rettegő és őrjöngő mozgást, s győzelmével szélcsendet vará- zsol a lélekbe, és megszünteti a nyomasztó szívdobogást. Az eredmény teljes siker: a gyermekeket álomba ringatja, [246] az őrjöngőket pedig </w:t>
      </w:r>
      <w:r>
        <w:lastRenderedPageBreak/>
        <w:t>öntudatra ébreszti, és azt idézi elő, hogy a tánc és az aulosz hatására a magukon kívüli állapotukból az istenek segítségével, akiknek kedvező {b} előjelek mellett áldoznak, kijózanodnak. És ez, bármennyire röviden fejthettük is ki, elég meggyőző magyarázat.</w:t>
      </w:r>
    </w:p>
    <w:p w14:paraId="26D6CE24" w14:textId="77777777" w:rsidR="00B0248C" w:rsidRDefault="00B0248C" w:rsidP="00B0248C">
      <w:r>
        <w:t>KLEINIASZ: Teljesen meggyőző.</w:t>
      </w:r>
    </w:p>
    <w:p w14:paraId="19AF0FE6" w14:textId="77777777" w:rsidR="00B0248C" w:rsidRDefault="00B0248C" w:rsidP="00B0248C"/>
    <w:p w14:paraId="6C01B5B5" w14:textId="77777777" w:rsidR="00B0248C" w:rsidRDefault="00B0248C" w:rsidP="00B0248C">
      <w:r>
        <w:t>nyugalomban lévő test részleges mozgatása, 88 b - 89 c).</w:t>
      </w:r>
    </w:p>
    <w:p w14:paraId="18A4C1B7" w14:textId="77777777" w:rsidR="00B0248C" w:rsidRDefault="00B0248C" w:rsidP="00B0248C">
      <w:r>
        <w:t>296 A korübaszok a kis-ázsiai Kübelé kultusz papjai voltak. Auloszok kíséretével előadott, végkimerülésig járt eksztatikus táncuk segítségével a lelki zavarokat, megszállottságot próbálták kezelni. Platón szövegéből úgy tűnik, a beavatottak között nők is voltak.</w:t>
      </w:r>
    </w:p>
    <w:p w14:paraId="03A83EC2" w14:textId="77777777" w:rsidR="00B0248C" w:rsidRDefault="00B0248C" w:rsidP="00B0248C">
      <w:r>
        <w:t xml:space="preserve"> </w:t>
      </w:r>
    </w:p>
    <w:p w14:paraId="687C5192" w14:textId="77777777" w:rsidR="00B0248C" w:rsidRDefault="00B0248C" w:rsidP="00B0248C">
      <w:r>
        <w:t xml:space="preserve"> </w:t>
      </w:r>
    </w:p>
    <w:p w14:paraId="0452379E" w14:textId="77777777" w:rsidR="00B0248C" w:rsidRDefault="00B0248C" w:rsidP="00B0248C">
      <w:r>
        <w:t>ATHÉNI: Ha tehát ennek ilyen nagy hatása van, akkor azt is be kell látni, hogy a lélek, mely a gyermekkortól fogva félelmek között él, egyre jobban hozzá is szokik a félelmekkel teli élethez; ezt pedig bárki gyávaságra s nem bátorságra szoktatásnak mondhatja.</w:t>
      </w:r>
    </w:p>
    <w:p w14:paraId="612C5940" w14:textId="77777777" w:rsidR="00B0248C" w:rsidRDefault="00B0248C" w:rsidP="00B0248C">
      <w:r>
        <w:t>KLEINIASZ: Így van.</w:t>
      </w:r>
    </w:p>
    <w:p w14:paraId="7D68D692" w14:textId="77777777" w:rsidR="00B0248C" w:rsidRDefault="00B0248C" w:rsidP="00B0248C">
      <w:r>
        <w:t>ATHÉNI: Ezzel szemben a bátorság gyakorlásának {c} nevezhetjük azt, ha kora gyermekségünktől fogva legyőzzük a bennünket elfogó félelmet és rettegést. KLEINIASZ: Méltán nevezhetjük így.</w:t>
      </w:r>
    </w:p>
    <w:p w14:paraId="39FC9594" w14:textId="77777777" w:rsidR="00B0248C" w:rsidRDefault="00B0248C" w:rsidP="00B0248C">
      <w:r>
        <w:t>ATHÉNI: Kimondhatjuk tehát, hogy a kisgyermekeknek a mozgásban való gyakorlása nagyban hozzájárul egy bizonyos lelki erény, a bátorság kifejlődéséhez.</w:t>
      </w:r>
    </w:p>
    <w:p w14:paraId="2A031008" w14:textId="77777777" w:rsidR="00B0248C" w:rsidRDefault="00B0248C" w:rsidP="00B0248C">
      <w:r>
        <w:t>KLEINIASZ: Teljes joggal mondhatjuk.</w:t>
      </w:r>
    </w:p>
    <w:p w14:paraId="528ABE66" w14:textId="77777777" w:rsidR="00B0248C" w:rsidRDefault="00B0248C" w:rsidP="00B0248C">
      <w:r>
        <w:t>ATHÉNI: De nem akárhogy hat a lélek jó vagy rossz állapotára a derűs vagy a mogorva kedély sem.</w:t>
      </w:r>
    </w:p>
    <w:p w14:paraId="2FB73170" w14:textId="77777777" w:rsidR="00B0248C" w:rsidRDefault="00B0248C" w:rsidP="00B0248C">
      <w:r>
        <w:t>KLEINIASZ: Így igaz.</w:t>
      </w:r>
    </w:p>
    <w:p w14:paraId="21F05C1F" w14:textId="77777777" w:rsidR="00B0248C" w:rsidRDefault="00B0248C" w:rsidP="00B0248C">
      <w:r>
        <w:t>ATHÉNI: Meg kell tehát kísérelnünk kifejteni: {d} miképpen lehet azt a kedélyállapotot beoltanunk az újszülöttbe, amelyiket kívánatosnak tartunk, már amennyire erre emberként képesek vagyunk.</w:t>
      </w:r>
    </w:p>
    <w:p w14:paraId="1D0AE136" w14:textId="77777777" w:rsidR="00B0248C" w:rsidRDefault="00B0248C" w:rsidP="00B0248C">
      <w:r>
        <w:t>KLEINIASZ: Valóban meg kell próbálnunk.</w:t>
      </w:r>
    </w:p>
    <w:p w14:paraId="456EA730" w14:textId="77777777" w:rsidR="00B0248C" w:rsidRDefault="00B0248C" w:rsidP="00B0248C">
      <w:r>
        <w:t>III.</w:t>
      </w:r>
      <w:r>
        <w:tab/>
        <w:t xml:space="preserve">ATHÉNI: Akkor hát elmondom a nálunk elfogadott véleményt: a kényeztetés elégedetlenkedő, indulatos és kicsiségekre is ingerlékeny jellemet alakít ki a </w:t>
      </w:r>
      <w:r>
        <w:lastRenderedPageBreak/>
        <w:t>gyermekekben; ennek ellentéte viszont, a kíméletlen, zsarnoki szigor alantassá, szolgalelkűvé, embergyűlölővé, egyszóval társas életre alkalmatlanná teszi őket.</w:t>
      </w:r>
    </w:p>
    <w:p w14:paraId="4110BCB8" w14:textId="77777777" w:rsidR="00B0248C" w:rsidRDefault="00B0248C" w:rsidP="00B0248C">
      <w:r>
        <w:t>KLEINIASZ: De hogyan nevelje az állam azokat az {e} apróságokat, akik még nem értenek a szóból, s a nevelés más módszereit sem képesek befogadni?</w:t>
      </w:r>
    </w:p>
    <w:p w14:paraId="3A24C858" w14:textId="77777777" w:rsidR="00B0248C" w:rsidRDefault="00B0248C" w:rsidP="00B0248C">
      <w:r>
        <w:t>ATHÉNI: Van rá megoldás. Kiáltásokkal hangot adni minden lény szokott, rögtön születése pillanatától fogva, [247] ez alól az ember sem kivétel, sőt a többieknél jobban hajlamos arra, hogy a kiabálás mellett még sírjon is.</w:t>
      </w:r>
    </w:p>
    <w:p w14:paraId="3026A838" w14:textId="77777777" w:rsidR="00B0248C" w:rsidRDefault="00B0248C" w:rsidP="00B0248C">
      <w:r>
        <w:t>KLEINIASZ: Ez valóban így van. {792}</w:t>
      </w:r>
    </w:p>
    <w:p w14:paraId="5610346C" w14:textId="77777777" w:rsidR="00B0248C" w:rsidRDefault="00B0248C" w:rsidP="00B0248C">
      <w:r>
        <w:t>ATHÉNI: Mármost, amikor a dajkák próbálják kitalálni, hogy mire vágyik, különféle dolgokat nyújtanak neki, s ez alapján jönnek rá: ha valami elhallgattatja, akkor érzik, na, most eltalálták, mi kell a picinek; ha viszont valaminek a láttára visít és sír, akkor bizony nem sikerült. Mert hát a kisbaba csak sírással és sikítással - valljuk be, nem valami kellemes jelzésekkel - tudja kifejezni, hogy mit szeret és mit nem. És ez az időszak nemigen rövidebb három esztendőnél, elég hosszú szakasz az életből ahhoz, hogy fontos legyen: jól vagy rosszul töltjük-e el.</w:t>
      </w:r>
    </w:p>
    <w:p w14:paraId="46B80965" w14:textId="77777777" w:rsidR="00B0248C" w:rsidRDefault="00B0248C" w:rsidP="00B0248C">
      <w:r>
        <w:t>KLEINIASZ: Igazad van. {b}</w:t>
      </w:r>
    </w:p>
    <w:p w14:paraId="1D4D52B1" w14:textId="77777777" w:rsidR="00B0248C" w:rsidRDefault="00B0248C" w:rsidP="00B0248C">
      <w:r>
        <w:t>ATHÉNI: Mármost nem úgy áll-e a dolog szerintetek is, hogy a rossz kedélyű, mindig mosolytalan ember komorabb és általában többet panaszkodik, mintsem derék emberhez illenék?</w:t>
      </w:r>
    </w:p>
    <w:p w14:paraId="3A6A1277" w14:textId="77777777" w:rsidR="00B0248C" w:rsidRDefault="00B0248C" w:rsidP="00B0248C">
      <w:r>
        <w:t>KLEINIASZ: Nekem is ez a véleményem.</w:t>
      </w:r>
    </w:p>
    <w:p w14:paraId="1253219F" w14:textId="77777777" w:rsidR="00B0248C" w:rsidRDefault="00B0248C" w:rsidP="00B0248C">
      <w:r>
        <w:t>ATHÉNI: Nos hát, ha az ember e három év alatt minden eszközt felhasznál arra, hogy a kisdedet a lehető legkevesebb fájdalom, ijedség és szenvedés érje, vajon nem remélhetjük-e, hogy ily módon annak lelkét derűssé és kiegyensúlyozottá teszi? {c}</w:t>
      </w:r>
    </w:p>
    <w:p w14:paraId="1A3D81B1" w14:textId="77777777" w:rsidR="00B0248C" w:rsidRDefault="00B0248C" w:rsidP="00B0248C">
      <w:r>
        <w:t>KLEINIASZ: Ez egyértelmű, de különösen akkor, ha sok örömöt is szerez neki.</w:t>
      </w:r>
    </w:p>
    <w:p w14:paraId="44A52E3B" w14:textId="77777777" w:rsidR="00B0248C" w:rsidRDefault="00B0248C" w:rsidP="00B0248C">
      <w:r>
        <w:t>ATHÉNI: Ebben már nem csatlakoznék Kleiniaszhoz, kedvesem; mert az ilyen eljárás a legártalmasabb; főleg ha a nevelés kezdetén alkalmazzuk. Nézzük csak, van-e jelentősége a kérdésnek?</w:t>
      </w:r>
    </w:p>
    <w:p w14:paraId="0FEB597D" w14:textId="77777777" w:rsidR="00B0248C" w:rsidRDefault="00B0248C" w:rsidP="00B0248C">
      <w:r>
        <w:t>KLEINIASZ: Fejtsd ki, mire gondolsz!</w:t>
      </w:r>
    </w:p>
    <w:p w14:paraId="52D4D1E6" w14:textId="77777777" w:rsidR="00B0248C" w:rsidRDefault="00B0248C" w:rsidP="00B0248C">
      <w:r>
        <w:t xml:space="preserve">ATHÉNI: Nem kis dologról van szó. Figyelj te is, és légy döntőbíró közöttünk, Megillosz! Mert az én meggyőződésem szerint a helyes életnek sem a gyönyöröket nem {d} szabad hajhásznia, sem pedig a fájdalmakat teljesen elkerülnie, hanem a középutat kell választania, amelyre az előbb is céloztam, csendes derűnek nevezve - s ezt tartjuk valamely égi hang sugallatára, teljesen találóan, az istenség állapotának is. Erre az állapotra kell törekednie [248] annak, aki az istenséghez hasonlatos igyekszik lenni. Sem önmagának nem szabad tehát mohón futnia a gyönyörök után - hiszen még a </w:t>
      </w:r>
      <w:r>
        <w:lastRenderedPageBreak/>
        <w:t>fájdalomtól való mentességet sem érhetjük el -, sem mást nem szabad engednie - sem ifjat, sem vént, sem férfit, sem nőt -, hogy ilyen {e} lelkiállapotba jusson,</w:t>
      </w:r>
    </w:p>
    <w:p w14:paraId="498534F4" w14:textId="77777777" w:rsidR="00B0248C" w:rsidRDefault="00B0248C" w:rsidP="00B0248C"/>
    <w:p w14:paraId="164D4AA9" w14:textId="77777777" w:rsidR="00B0248C" w:rsidRDefault="00B0248C" w:rsidP="00B0248C">
      <w:r>
        <w:t xml:space="preserve"> </w:t>
      </w:r>
    </w:p>
    <w:p w14:paraId="2E35FCF4" w14:textId="77777777" w:rsidR="00B0248C" w:rsidRDefault="00B0248C" w:rsidP="00B0248C">
      <w:r>
        <w:t>de legkevésbé az újszülöttet: mert ekkor oltódik bele mindnyájunkba meghatározó módon egész jellemünk a szokás hatalma folytán. Úgyhogy én még, ha nem akarnám kerülni a tréfa látszatát, azt is hozzátenném, mindennél jobban kell ügyelni a viselős asszonyokra, hogy terhességük éve alatt se túlzott gyönyörökben, se túlzott fájdalmakban ne legyen részük, hanem derűs, csendes és nyugodt kedélyállapotban éljék át azt az időt. 297</w:t>
      </w:r>
    </w:p>
    <w:p w14:paraId="6835E206" w14:textId="77777777" w:rsidR="00B0248C" w:rsidRDefault="00B0248C" w:rsidP="00B0248C">
      <w:r>
        <w:t>KLEINIASZ: Nem is kell Megilloszt megkérdezned, {793} barátom, hogy melyikünk szólt helyesebben; mert én magam is elismerem, hogy mindenkinek kerülnie kell a csupa gyönyörből és csupa fájdalomból álló életet, s a középúton kell járnia. Jól beszéltél tehát, és válaszommal is meg lehetsz elégedve.</w:t>
      </w:r>
    </w:p>
    <w:p w14:paraId="762CE1A9" w14:textId="77777777" w:rsidR="00B0248C" w:rsidRDefault="00B0248C" w:rsidP="00B0248C">
      <w:r>
        <w:t>ATHÉNI: Így már rendben van, Kleiniasz barátom. De van még itt valami, amin így hármasban kellene elgondolkoznunk.</w:t>
      </w:r>
    </w:p>
    <w:p w14:paraId="32D9F64C" w14:textId="77777777" w:rsidR="00B0248C" w:rsidRDefault="00B0248C" w:rsidP="00B0248C">
      <w:r>
        <w:t>KLEINIASZ: Ugyan miről?</w:t>
      </w:r>
    </w:p>
    <w:p w14:paraId="6ECA9CA5" w14:textId="77777777" w:rsidR="00B0248C" w:rsidRDefault="00B0248C" w:rsidP="00B0248C">
      <w:r>
        <w:t>ATHÉNI: Hogy mindaz, amiről most beszélünk, az úgynevezett íratlan törvények közé tartozik; és valójában az úgynevezett ősi hagyományok és törvények sem {b} egyebek, mint ezen szabályok összessége. És most bontakozott ki előttünk annak az állításunknak helyessége is, hogy az efféléket sem törvények rangjára nem szabad emelni, sem említés nélkül hagyni; mert az egész állami berendezkedésnek ezek a kötelékei mintegy középen állanak a már írásba foglalt és a még ezután megállapítandó törvények között, mint valóban ősi és alapvető, törvényerejű hagyományok; ha ezek megfelelőek és valóban szokásban vannak, megóvják és biztosítják az írott törvények [249] {c} fennmaradását is; ha ellenben fogyatékosak és átlépik az igazi szépség és jóság határait, akkor úgy járunk, mint mikor házépítéskor a középső támasztóoszlopok dőlnek ki, s az egész épület összeomlik, egyik réteg a másik alá kerül, s ha az alapok megroggyannak, még az is a földre hull, amit nagyobb szakszerűséggel építenek rá utóbb. Ennek tudatában kell, Kleiniasz barátom, új városodat {d} mindenütt összeforrasztanunk, lehetőleg egyetlen részt sem kihagyva, sem nagyot, sem kicsit - akár törvénynek, akár szokásnak, akár intézménynek nevezi őket az ember. Mert ezek forrasztják össze az államot; egymás nélkül azonban egyikük sem maradandó, úgyhogy nem szabad csodálkozni, ha az ajkunkra tóduló sok, esetleg kicsiségnek is látszó törvény vagy szokás hosszadalmassá teszi törvényalkotásunkat.</w:t>
      </w:r>
    </w:p>
    <w:p w14:paraId="6DE85A61" w14:textId="77777777" w:rsidR="00B0248C" w:rsidRDefault="00B0248C" w:rsidP="00B0248C">
      <w:r>
        <w:t>KLEINIASZ: Bizony helyesen szólsz, és így is fogjuk kezelni ezeket a dolgokat.</w:t>
      </w:r>
    </w:p>
    <w:p w14:paraId="05E01F92" w14:textId="77777777" w:rsidR="00B0248C" w:rsidRDefault="00B0248C" w:rsidP="00B0248C">
      <w:r>
        <w:lastRenderedPageBreak/>
        <w:t>ATHÉNI: Ha tehát az ember mindezeket az ajánlásokat {e} a fiú- vagy leánygyermek hároméves koráig pontosan végrehajtja, és teljesítésüket nem tekinti mellékes dolognak, hatalmas jót tesz a kicsinyekkel. A három-, négy-, öt-, sőt még a hatéves gyermek lelkületének is szüksége van a játékra, de már illik véget vetnünk az engedékenységnek, és fegyelmeznünk kell őket; nem megalázó módon, hanem úgy, ahogyan a szolgákkal kapcsolatban javasoltuk: nem szabad porig alázó és megsemmisítő büntetéssel sértődést és dühöt kelteni azokban, akiket fenyítünk, {794} viszont büntetlenül hagyva elkényeztetni sem szabad őket - így kell eljárnunk a szabadokkal is. Az ilyen korú gyermekeknek maguktól megvannak a természetes játékaik, s ezekre maguktól rájönnek, ha együtt vannak. Az ilyen korú gyermekek a helyi szentélyek közelében jöjjenek össze, háromévestől hatévesig, az illető falu gyermekei valamennyien. Dajkáik ügyeljenek fel a rendre közöttük, és fékezzék {b} csintalanságukat.298 A dajkákra és az egész csoportra pedig egy- egy asszony ügyel fel abból a tizenkettőből, akiket évente a [250] törvények őrei egy-egy csoport számára kijelölnek. Ezeket a házasságokra felügyelő nők válasszák, mindegyik törzsből egyet- egyet, akik egykorúak velük. A hivatalban levő felügyelőnő látogasson el mindennap a szent helyre, és büntesse meg a rendbontókat; ha szolgarendű vagy idegen az illető, akkor maga fenyíttesse meg városi {c} szolgák által; ha pedig a polgársághoz tartozik, akkor, ha nem tud dönteni, a városfelügyelőknek adja át az ügyet, hogy intézze el ő; ha ellenben világos az eset, akkor maga fenyítse meg.299</w:t>
      </w:r>
    </w:p>
    <w:p w14:paraId="0227DFE9" w14:textId="77777777" w:rsidR="00B0248C" w:rsidRDefault="00B0248C" w:rsidP="00B0248C">
      <w:r>
        <w:t>Hatéves kor után már el kell különíteni a gyermekeket nemük szerint; fiúk fiúkkal, lányok lányokkal töltsék idejüket. Ezentúl már mindkét nemnek a tanulás felé kell fordulnia: a fiúknak a lovaglás, nyilazás, dárdavetés, parittyázás {d} felé, s ha alkalmasak rá, legalább a megismerkedés</w:t>
      </w:r>
    </w:p>
    <w:p w14:paraId="4EC5A624" w14:textId="77777777" w:rsidR="00B0248C" w:rsidRDefault="00B0248C" w:rsidP="00B0248C"/>
    <w:p w14:paraId="0F838B46" w14:textId="77777777" w:rsidR="00B0248C" w:rsidRDefault="00B0248C" w:rsidP="00B0248C">
      <w:r>
        <w:t>297 Ezzel az antik nőgyógyászok is egyetértettek, vö. Szóranosz: A női betegségekről l.28. 54.</w:t>
      </w:r>
    </w:p>
    <w:p w14:paraId="4482BEE4" w14:textId="77777777" w:rsidR="00B0248C" w:rsidRDefault="00B0248C" w:rsidP="00B0248C">
      <w:r>
        <w:t>298 A kerületi óvoda intézményének ötlete.</w:t>
      </w:r>
    </w:p>
    <w:p w14:paraId="66E20F16" w14:textId="77777777" w:rsidR="00B0248C" w:rsidRDefault="00B0248C" w:rsidP="00B0248C">
      <w:r>
        <w:t>299 Saunders szerint a törvény a felnőttekre is hatályos, Morrow szerint csak a gyermekekre. (B. G.)</w:t>
      </w:r>
    </w:p>
    <w:p w14:paraId="0969AC2B" w14:textId="77777777" w:rsidR="00B0248C" w:rsidRDefault="00B0248C" w:rsidP="00B0248C">
      <w:r>
        <w:t xml:space="preserve"> </w:t>
      </w:r>
    </w:p>
    <w:p w14:paraId="35FE93B0" w14:textId="77777777" w:rsidR="00B0248C" w:rsidRDefault="00B0248C" w:rsidP="00B0248C">
      <w:r>
        <w:t>szintjén, a lányoknak is, különösen ami a nehézfegyverek használatát illeti.300 Mert e tekintetben most helytelen előítélet uralkodik, ami szinte mindenkit hatalmában tart.</w:t>
      </w:r>
    </w:p>
    <w:p w14:paraId="027484E8" w14:textId="77777777" w:rsidR="00B0248C" w:rsidRDefault="00B0248C" w:rsidP="00B0248C">
      <w:r>
        <w:t>KLEINIASZ: Milyen előítélet?</w:t>
      </w:r>
    </w:p>
    <w:p w14:paraId="4B1B7413" w14:textId="77777777" w:rsidR="00B0248C" w:rsidRDefault="00B0248C" w:rsidP="00B0248C">
      <w:r>
        <w:t>V.</w:t>
      </w:r>
      <w:r>
        <w:tab/>
        <w:t xml:space="preserve">ATHÉNI: Az, hogy a jobb és a bal oldal természettől fogva különböző, de ez az eltérés csak a kézzel végzett tevékenységekben jelentkezik, mert a láb és egyáltalán az alsó {e} testrészek használatában nincs meg. Csakhogy kezünknek ez a bénasága </w:t>
      </w:r>
      <w:r>
        <w:lastRenderedPageBreak/>
        <w:t>anyáink és dajkáink balgaságának következménye. Mert noha természettől minden páros tagunk körülbelül azonos értékű, mi magunk tesszük őket különbözővé a rossz szokás és helytelen használat által. Vannak ugyanis olyan tevékenységek, ahol igazán nem fontos, hogy, mondjuk, a lantot bal kezünkben tartjuk-e, a lantverőt pedig a jobb kezünkben, és sorolhatnám tovább; de az már esztelenség, hogy ezekből a példákból {795} [251] kiindulva más esetekben is így járunk el, noha nem így kellene. Mutatja ezt a szkűthák szokása, akik nem mindig a baljukkal tartják el az íjat a mellüktől, és nemcsak a jobbjukkal illesztik rá a nyilat, hanem egyformán használják mindkét kezüket mindkét célra.301 De még számos ilyen példát hozhatnánk fel a kocsihajtás és az egyéb tevékenységek köréből, amelyekből kiviláglik, hogy az emberek természetellenes módon teszik a bal kezüket {b} ügyetlenebbé a jobbnál. És ez - mint már említettük - nem olyan nagy dolog a szaruból készült lantverőknél és hasonló szerszámoknál; de nagyon is számít a vasfegyvereknél a háborúban, ahol íjakkal, hajítódárdákkal és hasonló fegyverekkel kell tudni bánni. És különösen életbe vágó jelentőségű, amikor nehézfegyverzetben kell egy másik nehézfegyverzetű ellen harcolni. Itt válik el igazán: ki gyakorlott, ki nem, ki ért igazán a dologhoz, ki nem.</w:t>
      </w:r>
    </w:p>
    <w:p w14:paraId="7740D4CB" w14:textId="77777777" w:rsidR="00B0248C" w:rsidRDefault="00B0248C" w:rsidP="00B0248C">
      <w:r>
        <w:t>Ugyanaz a helyzet, mint a sportban: aki tökéletesen képzett a pankrációban,302 a birkózásban vagy az ökölvívásban, az akkor sem jön zavarba, ha bal felől kell küzdenie, nem csetlik-botlik ügyetlenül, ha ellenfele arra {c} kényszeríti, hogy állást váltva, a másik oldaláról küzdjön.</w:t>
      </w:r>
    </w:p>
    <w:p w14:paraId="0D306310" w14:textId="77777777" w:rsidR="00B0248C" w:rsidRDefault="00B0248C" w:rsidP="00B0248C">
      <w:r>
        <w:t>Ugyanígy el kellene fogadni szerintem a nehézfegyverekkel vívott küzdelemben és minden más téren is azt az elvet, hogy ha már két kezünk van a védekezésre és támadásra, lehetőleg egyiket se hagyjuk tétlenül és ügyetlenül. Sőt ha valaki a hármas testű Gérüonész303 vagy a százkezű Briareósz304 testi adottságaival rendelkezne, száz kézzel száz dárdát kellene hajítania.</w:t>
      </w:r>
    </w:p>
    <w:p w14:paraId="14552545" w14:textId="77777777" w:rsidR="00B0248C" w:rsidRDefault="00B0248C" w:rsidP="00B0248C">
      <w:r>
        <w:t>Mindezekre a mindkét nembeli elöljáróknak kell {d} gondot fordítaniuk, a felügyelő nőknek és a dajkáknak játék közben, a felügyelő férfiaknak pedig később a tanulmányok során, hogy fiúk és lányok valamennyien igazán kétkezű és kétlábú lényekké váljanak, és rossz szokással ne rontsák el természet adta képességeiket. [252]</w:t>
      </w:r>
    </w:p>
    <w:p w14:paraId="21839458" w14:textId="77777777" w:rsidR="00B0248C" w:rsidRDefault="00B0248C" w:rsidP="00B0248C">
      <w:r>
        <w:t>VI.</w:t>
      </w:r>
      <w:r>
        <w:tab/>
        <w:t>A tanulmányok két csoportba oszthatók: a testedzés körébe tartozók a test fejlesztését célozzák, a múzsai nevelés fajtái pedig a lélek nemesítését. A testedzésnek két {e} faja van: a tánc és a birkózás. A tánc egyik típusa mozgások által a Múzsa szavait utánozza, mindig megőrizve a nemes és szabad magatartást; a másik fajtája a test jó állapotát, fürgeségét, valamint a testrészek és tagok szépségét idézi elő, kellő hajlékonyságot és ruganyosságot alakítva ki bennük, a test minden részét átható ritmikus mozgás segítségével, mely folyamatosan és pontosan követ minden egyes tánctípust.305</w:t>
      </w:r>
    </w:p>
    <w:p w14:paraId="4FDECA5C" w14:textId="77777777" w:rsidR="00B0248C" w:rsidRDefault="00B0248C" w:rsidP="00B0248C">
      <w:r>
        <w:lastRenderedPageBreak/>
        <w:t>Ami a birkózást illeti, Antaiosz306 és Kerküón307 {796} cselfogásai, amiket a győzni akarás hevében vetettek be eredménytelenül, vagy Epeiosz308 és Amükosz309 trükkjei az ökölvívásban,</w:t>
      </w:r>
    </w:p>
    <w:p w14:paraId="310615D2" w14:textId="77777777" w:rsidR="00B0248C" w:rsidRDefault="00B0248C" w:rsidP="00B0248C"/>
    <w:p w14:paraId="517FF06E" w14:textId="77777777" w:rsidR="00B0248C" w:rsidRDefault="00B0248C" w:rsidP="00B0248C">
      <w:r>
        <w:t>300 Platón fontosnak tartja a lányok katonai kiképzését legalább elemi szinten. Ez azonban messze van Az állam elképzelésétől, ahol a nők mint őrök szolgáltak. A nők részvétele a polisz védelmezésében, még ha önkéntes is, növeli az állam katonai erejét, ld.805a.</w:t>
      </w:r>
    </w:p>
    <w:p w14:paraId="34378F51" w14:textId="77777777" w:rsidR="00B0248C" w:rsidRDefault="00B0248C" w:rsidP="00B0248C">
      <w:r>
        <w:t>301 Vö. Hérodotosz 4.81,131.</w:t>
      </w:r>
    </w:p>
    <w:p w14:paraId="5281EAB8" w14:textId="77777777" w:rsidR="00B0248C" w:rsidRDefault="00B0248C" w:rsidP="00B0248C">
      <w:r>
        <w:t>302 Az ökölvívás és birkózás keverékéből álló olümpiai sportág.</w:t>
      </w:r>
    </w:p>
    <w:p w14:paraId="5D167BF2" w14:textId="77777777" w:rsidR="00B0248C" w:rsidRDefault="00B0248C" w:rsidP="00B0248C">
      <w:r>
        <w:t>303 Háromfejű, háromtestű óriás. Héraklész ölte meg, hogy elhajthassa marháit.</w:t>
      </w:r>
    </w:p>
    <w:p w14:paraId="429DCA5B" w14:textId="77777777" w:rsidR="00B0248C" w:rsidRDefault="00B0248C" w:rsidP="00B0248C">
      <w:r>
        <w:t>304 Uranosz fia, százkezű, ötvenfejű óriás.</w:t>
      </w:r>
    </w:p>
    <w:p w14:paraId="3A68DDED" w14:textId="77777777" w:rsidR="00B0248C" w:rsidRDefault="00B0248C" w:rsidP="00B0248C">
      <w:r>
        <w:t>305 Bővebb kifejtését ld. 813 a - 817 e-ben.</w:t>
      </w:r>
    </w:p>
    <w:p w14:paraId="641690E8" w14:textId="77777777" w:rsidR="00B0248C" w:rsidRDefault="00B0248C" w:rsidP="00B0248C">
      <w:r>
        <w:t>306 Poszeidón és Gaia, a Földanya fia, mitikus libüai óriás. Kiváló birkózó volt, erejét a Földtől nyerte. Héraklész úgy tudta legyőzni, hogy fölemelte, így elszakította erőt adó anyjától.</w:t>
      </w:r>
    </w:p>
    <w:p w14:paraId="50C1FCE1" w14:textId="77777777" w:rsidR="00B0248C" w:rsidRDefault="00B0248C" w:rsidP="00B0248C">
      <w:r>
        <w:t>307 Poszeidón fia, mitikus rabló Eleuszisz környékén, aki az arra járókat birkózásra kényszerítette. Thészeusz győzte le.</w:t>
      </w:r>
    </w:p>
    <w:p w14:paraId="3D0F3375" w14:textId="77777777" w:rsidR="00B0248C" w:rsidRDefault="00B0248C" w:rsidP="00B0248C">
      <w:r>
        <w:t>308 A phókiszi Panópeusz fia, görög harcos, a trójai faló építője (Odüsszeia 8. 493). Patroklosz halotti játékán megnyerte az ökölvívást (Iliász 23. 664).</w:t>
      </w:r>
    </w:p>
    <w:p w14:paraId="0B35E2AE" w14:textId="77777777" w:rsidR="00B0248C" w:rsidRDefault="00B0248C" w:rsidP="00B0248C">
      <w:r>
        <w:t xml:space="preserve"> </w:t>
      </w:r>
    </w:p>
    <w:p w14:paraId="2D45D227" w14:textId="77777777" w:rsidR="00B0248C" w:rsidRDefault="00B0248C" w:rsidP="00B0248C">
      <w:r>
        <w:t xml:space="preserve"> </w:t>
      </w:r>
    </w:p>
    <w:p w14:paraId="6A9BEAB2" w14:textId="77777777" w:rsidR="00B0248C" w:rsidRDefault="00B0248C" w:rsidP="00B0248C">
      <w:r>
        <w:t>minthogy a háború céljaira nem hasznosak, igazán nem méltók még arra sem, hogy szóra ér- demesítsük őket. Az álló helyzetben folytatott birkózást viszont, vagyis azt a művészetet, hogy nyakunkat, kezünket és oldalunkat kifejtsük az ellenfél öleléséből, ha a küzdelem nemes vetélkedésből és illő testhelyzetben, az egészség és erő növelése céljával folyik, nem szabad elhanyagolnunk, mert minden tekintetben hasznos; {b} hanem midőn törvényhozásunk eljut e kérdéshez, lelkükre kell kötnünk tanítványoknak és mestereknek egyaránt, hogy előbbiek teljes jóindulattal adják át tudásuk kincseit, utóbbiak pedig fogadják mindezt hálával. [253]</w:t>
      </w:r>
    </w:p>
    <w:p w14:paraId="7A87A845" w14:textId="77777777" w:rsidR="00B0248C" w:rsidRDefault="00B0248C" w:rsidP="00B0248C">
      <w:r>
        <w:t xml:space="preserve">De azt se szabad kihagyni, ami a mimikus kartáncokban utánzásra méltó, így itt Krétán a kurészek fegyver-táncát,310 Spártában pedig a Dioszkuroszok tiszteletére járt fegyvertáncot.311 De nálunk sem úgy gondolta a {c} hajadon Athéné úrnőnk, aki gyönyörűségét leli a kartánc já- tékában, hogy üres kézzel kell játszadozni, hanem teljes </w:t>
      </w:r>
      <w:r>
        <w:lastRenderedPageBreak/>
        <w:t>fegyverzettel ékesítve táncol maga is;312 s ezt illik utánoznia fiúknak és lányoknak a kegyes istennő tiszteletére, mind az ünnep szépségének emelésére, mind a háborúra tekintettel. A fiúknak mindaddig, amíg hadba nem vo- nulnak, az istenek tiszteletére rendezett felvonulásokon és ünnepi meneteken lóháton és fegyverekkel ékesen kell részt venniük, és majd gyorsabb, majd lassúbb {d} táncok és menetelés közben kell könyörögniük az istenekhez és istenfiakhoz. Versenyeket és versenyt megelőző gyakorlatokat, ha valamiért, csakis ezekre a célokra való tekintettel kell rendezni. Mert az ilyen gyakorlatok mind béke, mind háború idején hasznosak az állam, de a magánélet szempontjából is. A többi testgyakorlat viszont, akár játékból, akár komolyan végzik, nem méltó szabad emberekhez, Megillosz és Kleiniasz.</w:t>
      </w:r>
    </w:p>
    <w:p w14:paraId="414F57B4" w14:textId="77777777" w:rsidR="00B0248C" w:rsidRDefault="00B0248C" w:rsidP="00B0248C">
      <w:r>
        <w:t>VII.</w:t>
      </w:r>
      <w:r>
        <w:tab/>
        <w:t>Íme, nagyjából elmondtam a testedzésről mindazt, {e}</w:t>
      </w:r>
      <w:r>
        <w:tab/>
        <w:t>amire előzőleg céloztam, részemről a téma ki van merítve. De ha ti tudtok még valami jobbat erről mondani, közöljétek!</w:t>
      </w:r>
    </w:p>
    <w:p w14:paraId="1BE458F4" w14:textId="77777777" w:rsidR="00B0248C" w:rsidRDefault="00B0248C" w:rsidP="00B0248C">
      <w:r>
        <w:t>KLEINIASZ: Nem volna könnyű, barátom, az elhangzottak helyett jobbat mondani a testedzésről és a versenyzésről.</w:t>
      </w:r>
    </w:p>
    <w:p w14:paraId="223543D6" w14:textId="77777777" w:rsidR="00B0248C" w:rsidRDefault="00B0248C" w:rsidP="00B0248C">
      <w:r>
        <w:t>ATHÉNI: Akkor most a Múzsák és Apollón ajándékai következnek. Ezekről az előzőkben, azt hittük, mindent [254] elmondtunk,313 és már csak a testedzés van hátra; most azonban világossá vált, mi is a tulajdonképpeni lényeges ezekben, amit mindenki számára el kell mondani. Tehát most ezekre térünk át!</w:t>
      </w:r>
    </w:p>
    <w:p w14:paraId="70782F3F" w14:textId="77777777" w:rsidR="00B0248C" w:rsidRDefault="00B0248C" w:rsidP="00B0248C">
      <w:r>
        <w:t>KLEINIASZ: Valóban ezekre kell áttérnünk.</w:t>
      </w:r>
    </w:p>
    <w:p w14:paraId="4DB9812B" w14:textId="77777777" w:rsidR="00B0248C" w:rsidRDefault="00B0248C" w:rsidP="00B0248C">
      <w:r>
        <w:t>ATHÉNI: Hallgassátok hát meg, ha már előzőleg is {797} meghallgattatok; de azért a rendkívül szokatlan és különös dolgokat, mint mindig, most is óvatosan kell mondani is, hallgatni is! Mert kényes témát szeretnék szóba hozni, de összeszedem magam, és nem hátrálok meg.</w:t>
      </w:r>
    </w:p>
    <w:p w14:paraId="609D1D12" w14:textId="77777777" w:rsidR="00B0248C" w:rsidRDefault="00B0248C" w:rsidP="00B0248C">
      <w:r>
        <w:t>KLEINIASZ: Miről beszélsz, barátom?</w:t>
      </w:r>
    </w:p>
    <w:p w14:paraId="06711C33" w14:textId="77777777" w:rsidR="00B0248C" w:rsidRDefault="00B0248C" w:rsidP="00B0248C">
      <w:r>
        <w:t>ATHÉNI: Azt állítom, hogy senki sincs tisztában azzal, egyetlen városban sem, hogy mennyire fontosak a játékok a törvényhozás szempontjából, mert a játékok {b} jellegétől függ: maradandóak-e a törvények, vagy sem. Ha a játékok kérdését sikerül örökre rendezni, hogy ugyanazok mindig ugyanazokat a játékokat mindig ugyanúgy és ugyanazon szabályok szerint játsszák, és ugyanazon játékokban találják kedvüket, akkor ennek eredményeképpen a komoly dolgokra vonatkozó törvények is változatlanul fognak megmaradni. Ha ellenben a játékokat {c} megbolygatják, újításokat vezetnek be, mindig újabb változtatásokkal próbálkoznak, és sohasem ugyanazt kedvelik a fiatalok, akkor nem is uralkodhat állandó közmegegyezés abban a kérdésben: mi az illő és mi nem - akár a testtartásról, akár bármi egyébről van szó -, hanem az az</w:t>
      </w:r>
    </w:p>
    <w:p w14:paraId="3C539024" w14:textId="77777777" w:rsidR="00B0248C" w:rsidRDefault="00B0248C" w:rsidP="00B0248C"/>
    <w:p w14:paraId="6CCD9715" w14:textId="77777777" w:rsidR="00B0248C" w:rsidRDefault="00B0248C" w:rsidP="00B0248C">
      <w:r>
        <w:lastRenderedPageBreak/>
        <w:t>309 Poszeidón fia, bithüniai király, a hazája földjére vetődő idegeneket ökölvívó-mérkőzésre hívta ki. Eszközeiben nem válogatott, legyőzött ellenfeleinek nem adott kíméletet, mígnem Helené testvére, Polüdeukész legyőzte az argonauták expedíciója során.</w:t>
      </w:r>
    </w:p>
    <w:p w14:paraId="2629F0F3" w14:textId="77777777" w:rsidR="00B0248C" w:rsidRDefault="00B0248C" w:rsidP="00B0248C">
      <w:r>
        <w:t>310 Zeusz szülőhelye körül járták zajos fegyvertáncukat, hogy a csecsemő sírását ne hallja meg az életére törő Kronosz. Táncukat, a pürrikhét Krétán később is táncolták, vö. 815 a.</w:t>
      </w:r>
    </w:p>
    <w:p w14:paraId="320D588B" w14:textId="77777777" w:rsidR="00B0248C" w:rsidRDefault="00B0248C" w:rsidP="00B0248C">
      <w:r>
        <w:t>311 A Dioszkuroszok, Kasztór és Polüdeukész, Léda ikerfiai voltak. Kasztór apja Tündareósz spártai király, Polüdeukészé viszont Zeusz volt. Az utóbbi ezért örök életűként született, de halhatatlanságát megosztotta testvérével. A tengerészek és a katonák védelmezőikként tisztelték őket. Nekik tulajdonították a spártai fegyvertánc feltalálását.</w:t>
      </w:r>
    </w:p>
    <w:p w14:paraId="450AA42A" w14:textId="77777777" w:rsidR="00B0248C" w:rsidRDefault="00B0248C" w:rsidP="00B0248C">
      <w:r>
        <w:t>312 A Titánok legyőzése után a mítosz szerint Athéné pürrikhét, vagyis fegyvertáncot lejtett.</w:t>
      </w:r>
    </w:p>
    <w:p w14:paraId="4448A6AA" w14:textId="77777777" w:rsidR="00B0248C" w:rsidRDefault="00B0248C" w:rsidP="00B0248C">
      <w:r>
        <w:t>313 A tánc, zene és költészet együttes művészetére gondol, amit háromszor is tárgyalt (653 d, 665 a és 672 d), és az utóbbi alkalommal lezártnak tekintette a róluk mondottakat.</w:t>
      </w:r>
    </w:p>
    <w:p w14:paraId="322EA592" w14:textId="77777777" w:rsidR="00B0248C" w:rsidRDefault="00B0248C" w:rsidP="00B0248C">
      <w:r>
        <w:t xml:space="preserve"> </w:t>
      </w:r>
    </w:p>
    <w:p w14:paraId="42929566" w14:textId="77777777" w:rsidR="00B0248C" w:rsidRDefault="00B0248C" w:rsidP="00B0248C">
      <w:r>
        <w:t xml:space="preserve"> </w:t>
      </w:r>
    </w:p>
    <w:p w14:paraId="0C7A4F36" w14:textId="77777777" w:rsidR="00B0248C" w:rsidRDefault="00B0248C" w:rsidP="00B0248C">
      <w:r>
        <w:t>ifjú részesül közmegbecsülésben, aki mindig valami újat talál ki, és olyasmit hoz be, ami alakban, színben vagy más effélében eltér a megszokottól. Márpedig ennél nagyobb ártalom nincs az államra nézve. Mert észrevétlenül megváltoztatja az ifjúság jellemét, és azt eredményezi, hogy megvetik a régit, ellenben megbecsülnek mindent, ami új. Ennél a nézetnél pedig nincs nagyobb átok egy állam számára; hallgassátok csak meg, mekkora bajt tud okozni! [255] {d}</w:t>
      </w:r>
    </w:p>
    <w:p w14:paraId="4B3D8656" w14:textId="77777777" w:rsidR="00B0248C" w:rsidRDefault="00B0248C" w:rsidP="00B0248C">
      <w:r>
        <w:t>KLEINIASZ: A régi dolgok lenézéséről beszélsz? ATHÉNI: Pontosan.</w:t>
      </w:r>
    </w:p>
    <w:p w14:paraId="1257622B" w14:textId="77777777" w:rsidR="00B0248C" w:rsidRDefault="00B0248C" w:rsidP="00B0248C">
      <w:r>
        <w:t>KLEINIASZ: Akkor hallgatóid figyelme nem fog elkalandozni, hanem feszülten rád szegeződik. ATHÉNI: Ez természetes is.</w:t>
      </w:r>
    </w:p>
    <w:p w14:paraId="3D5DC5B1" w14:textId="77777777" w:rsidR="00B0248C" w:rsidRDefault="00B0248C" w:rsidP="00B0248C">
      <w:r>
        <w:t>KLEINIASZ: Csak kezdd már!</w:t>
      </w:r>
    </w:p>
    <w:p w14:paraId="5175E85F" w14:textId="77777777" w:rsidR="00B0248C" w:rsidRDefault="00B0248C" w:rsidP="00B0248C">
      <w:r>
        <w:t xml:space="preserve">ATHÉNI: Hallgassuk hát ezt a kérdést a szokásosnál nagyobb figyelemmel, és ugyanígy beszéljük is meg! Azt fogjuk találni, hogy - a bajokat kivéve - a változás a legveszedelmesebb dolog a világon: az évszakokra éppúgy érvényes ez, mint a szelekre, az étkezési és életvezetési {e} szokásokra vagy a lelkiállapotokra; egytől egyig mindenütt veszélyt jelent a változás, a már említett bajok kivételével. Vessünk csak egy pillantást a testre: ha bizonyos ételeket, italokat és fárasztó munkákat megszokott, még ha ezekkel először nehezen birkózott is meg, de aztán {798} idővel vérévé váltak, megkedvelte, </w:t>
      </w:r>
      <w:r>
        <w:lastRenderedPageBreak/>
        <w:t>megszokta, megismerte őket, akkor az így kialakult étrendje és életmódja kiváló egészséget és közérzetet biztosít számára; ha azonban egyszer ismét kénytelen volna jónak bizonyult életmódján változtatni valamit, eleinte betegségek gyötörnék, s csak nagy nehezen jönne rendbe, miután ismét hozzászokik az új életmódhoz. Ugyanez történik - azt kell gondolnunk - az emberek gondolkodásmódjával {b} és lelkiállapotával is: mert ha azok a törvények, amelyekben nevelkedtek, valami isteni szerencse folytán hosszú ideig változatlanul maradnak, úgyhogy még említés sem esik róla és hírt sem hallanak arról, hogy másképpen is lehetne a dolgok rendje, mint most, akkor minden lélek félne és visszariadna attól, hogy bármit is változtasson a fennálló renden. A törvényhozónak tehát feltétlenül ki kell találnia valami eszközt arra, hogy ez az állapot uralkodjon a városban. A magam részéről én a következőt fedeztem föl.</w:t>
      </w:r>
    </w:p>
    <w:p w14:paraId="336072E2" w14:textId="77777777" w:rsidR="00B0248C" w:rsidRDefault="00B0248C" w:rsidP="00B0248C">
      <w:r>
        <w:t>Az emberek általában úgy vélekednek, hogy a {c} fiatalok játékaiban végbemenő változások - mint az előbb is mondtam - lényegében véve a játékhoz tartoznak, és belőlük nem származhat a legkomolyabb és legsúlyosabb baj. Ezért nem is próbálják ennek elejét venni, hanem [256] engedik és elfogadják, és nem gondolják meg, hogy ezek a gyermekek, akik játékaikban az újítás rabjai, okvetlenül más emberekké is válnak, mint az előző gyermekek; s ha más emberekké válnak, más életet is fognak kívánni, s e törekvésükben más szokásokra és törvényekre is fognak vágyakozni; és így senki sem fél tőle, hogy {d} ebből kifolyólag eljön az említett legnagyobb baj az államok életében. S míg a többi változás, amely csak külső formákat érint, csupán kisebb bajokat okoz, ha a jellemek értékelése változik gyakran, ez már véleményem szerint rendkívüli jelentőséggel bír, és a legnagyobb fokú óvatosságot teszi szükségessé.</w:t>
      </w:r>
    </w:p>
    <w:p w14:paraId="162410EF" w14:textId="77777777" w:rsidR="00B0248C" w:rsidRDefault="00B0248C" w:rsidP="00B0248C">
      <w:r>
        <w:t>KLEINIASZ: Így van.</w:t>
      </w:r>
    </w:p>
    <w:p w14:paraId="00AA6995" w14:textId="77777777" w:rsidR="00B0248C" w:rsidRDefault="00B0248C" w:rsidP="00B0248C">
      <w:r>
        <w:t>VIII.</w:t>
      </w:r>
      <w:r>
        <w:tab/>
        <w:t>ATHÉNI: Nos tehát: higgyünk-e előbbi megállapításunknak, mely szerint a ritmusok és az egész múzsai {e} művészet nemes és gyarló emberi jellemek utánzása, vagy mit tartsunk róla? KLEINIASZ: A mi véleményünk semmiképpen sem változhat meg erről.</w:t>
      </w:r>
    </w:p>
    <w:p w14:paraId="24A13AEB" w14:textId="77777777" w:rsidR="00B0248C" w:rsidRDefault="00B0248C" w:rsidP="00B0248C">
      <w:r>
        <w:t>ATHÉNI: Ugye minden eszközt igénybe kell vennünk, hogy ifjaink se maguktól kedvet ne kapjanak rá, hogy táncban és dallamban új utánzások után kapkodjanak, se másvalaki rá ne vegye erre, változatos élvezetekkel kecsegtetve őket?</w:t>
      </w:r>
    </w:p>
    <w:p w14:paraId="585E0F47" w14:textId="77777777" w:rsidR="00B0248C" w:rsidRDefault="00B0248C" w:rsidP="00B0248C">
      <w:r>
        <w:t>KLEINIASZ: Helyesen beszélsz.</w:t>
      </w:r>
    </w:p>
    <w:p w14:paraId="2B7D0E31" w14:textId="77777777" w:rsidR="00B0248C" w:rsidRDefault="00B0248C" w:rsidP="00B0248C">
      <w:r>
        <w:t>ATHÉNI: Tud-e valaki közülünk hatásosabb eszközt erre {799} a célra az egyiptomiak eljárásánál?314</w:t>
      </w:r>
    </w:p>
    <w:p w14:paraId="77964577" w14:textId="77777777" w:rsidR="00B0248C" w:rsidRDefault="00B0248C" w:rsidP="00B0248C">
      <w:r>
        <w:t>KLEINIASZ: Melyik eljárásukra gondolsz?</w:t>
      </w:r>
    </w:p>
    <w:p w14:paraId="5AF3D400" w14:textId="77777777" w:rsidR="00B0248C" w:rsidRDefault="00B0248C" w:rsidP="00B0248C">
      <w:r>
        <w:t xml:space="preserve">ATHÉNI: Arra, hogy szentséggé avatták mind a tánc, mind a dallam egész területét. Először is beosztották az ünnepeket az egész esztendőre, hogy mely ünnepeket milyen időpontban, mely istenek, istenfiak315 és daimónok tiszteletére kell megülni; továbbá, </w:t>
      </w:r>
      <w:r>
        <w:lastRenderedPageBreak/>
        <w:t>hogy az egyes istenek áldozatánál melyik éneket kell énekelni, és az {b} illető áldozatot milyen kartáncokkal kell</w:t>
      </w:r>
    </w:p>
    <w:p w14:paraId="5718E1E2" w14:textId="77777777" w:rsidR="00B0248C" w:rsidRDefault="00B0248C" w:rsidP="00B0248C"/>
    <w:p w14:paraId="709E8BCB" w14:textId="77777777" w:rsidR="00B0248C" w:rsidRDefault="00B0248C" w:rsidP="00B0248C">
      <w:r>
        <w:t>314 Erről az egyiptomi szokásról már korábban is írt, ld. 656 c - 657 b.</w:t>
      </w:r>
    </w:p>
    <w:p w14:paraId="0D65CBC8" w14:textId="77777777" w:rsidR="00B0248C" w:rsidRDefault="00B0248C" w:rsidP="00B0248C">
      <w:r>
        <w:t>315 A héroszok.</w:t>
      </w:r>
    </w:p>
    <w:p w14:paraId="154773D4" w14:textId="77777777" w:rsidR="00B0248C" w:rsidRDefault="00B0248C" w:rsidP="00B0248C">
      <w:r>
        <w:t xml:space="preserve"> </w:t>
      </w:r>
    </w:p>
    <w:p w14:paraId="71333A05" w14:textId="77777777" w:rsidR="00B0248C" w:rsidRDefault="00B0248C" w:rsidP="00B0248C">
      <w:r>
        <w:t xml:space="preserve"> </w:t>
      </w:r>
    </w:p>
    <w:p w14:paraId="5545BFE3" w14:textId="77777777" w:rsidR="00B0248C" w:rsidRDefault="00B0248C" w:rsidP="00B0248C">
      <w:r>
        <w:t>ünnepélyessé [257] tenni. Mindezt először is megállapították, majd az egész polgárság közösen áldozva a Moiráknak316 és valamennyi istennek, az egyes dalokat az egyes isteneknek és daimónoknak szentelték. Ha aztán valaki ezektől eltérő himnuszokat vagy kartáncokat ad elő valamely isten tiszteletére, a papok és papnők a törvények őreivel együtt isteni és emberi törvény szerint eltiltják az ünnepléstől, s ha önként nem nyugszik bele a kizárásba, egész életé- ben ki van téve annak, hogy bárki szentséggyalázás miatt törvény elé idézheti.317</w:t>
      </w:r>
    </w:p>
    <w:p w14:paraId="6FDF3ADC" w14:textId="77777777" w:rsidR="00B0248C" w:rsidRDefault="00B0248C" w:rsidP="00B0248C">
      <w:r>
        <w:t>KLEINIASZ: Nagyon jól van így. {c}</w:t>
      </w:r>
    </w:p>
    <w:p w14:paraId="61E1EA21" w14:textId="77777777" w:rsidR="00B0248C" w:rsidRDefault="00B0248C" w:rsidP="00B0248C">
      <w:r>
        <w:t>ATHÉNI: Minthogy fejtegetésünkben ide érkeztünk, hadd érezzük azt, amit éppen nekünk illik éreznünk!</w:t>
      </w:r>
    </w:p>
    <w:p w14:paraId="32DFD685" w14:textId="77777777" w:rsidR="00B0248C" w:rsidRDefault="00B0248C" w:rsidP="00B0248C">
      <w:r>
        <w:t>KLEINIASZ: Mire célzol?</w:t>
      </w:r>
    </w:p>
    <w:p w14:paraId="503580AF" w14:textId="77777777" w:rsidR="00B0248C" w:rsidRDefault="00B0248C" w:rsidP="00B0248C">
      <w:r>
        <w:t>ATHÉNI: Arra, hogy minden ifjú, nemhogy az öreg, ha valami rendkívülit és szokatlant lát vagy hall, nem nyugszik bele abba, ami felől kétségei vannak, hanem mint aki keresztútra ért és nem látja a helyes utat, megáll, {d} s aszerint, hogy egyedül van-e vagy útitársai is vannak, megkérdi önmagát és társait a vitás dolog felől, és nem indul el előbb, míg az útra vonatkozó vizsgálódás révén meg nem bizonyosodott, hová is vezet az? Tehát mostani problémánkban is így kell eljárnunk: minthogy a törvényeket illetően szokatlan gondolat ötlött eszünkbe, alapos vizsgálódást kell végeznünk, és ily fontos kérdésről - öregemberek lévén - nem szabad könnyelmű kijelentéseket tennünk, és határozottan állítanunk, hogy azonnal valami világosat és határozottat tudunk róla mondani.</w:t>
      </w:r>
    </w:p>
    <w:p w14:paraId="2F96A7A5" w14:textId="77777777" w:rsidR="00B0248C" w:rsidRDefault="00B0248C" w:rsidP="00B0248C">
      <w:r>
        <w:t>KLEINIASZ: Színigazat beszélsz! {e}</w:t>
      </w:r>
    </w:p>
    <w:p w14:paraId="41AA3843" w14:textId="77777777" w:rsidR="00B0248C" w:rsidRDefault="00B0248C" w:rsidP="00B0248C">
      <w:r>
        <w:t>ATHÉNI: Adjunk tehát időt ennek a kérdésnek; s majd akkor beszéljünk határozottan róla, ha kellőképp megvizsgáltuk! S hogy ne szenvedjünk hiábavaló késedelmet a most tárgyaltakra következő törvények megbeszélésében, haladjunk szépen tovább célunk felé. Mert isten [258] segítségével könnyen megeshet, hogy ha ez az egész megbeszélésünk céljához ér, világosság derül arra is, ami felől egyelőre kétségeink vannak.</w:t>
      </w:r>
    </w:p>
    <w:p w14:paraId="3A3D3B95" w14:textId="77777777" w:rsidR="00B0248C" w:rsidRDefault="00B0248C" w:rsidP="00B0248C">
      <w:r>
        <w:lastRenderedPageBreak/>
        <w:t>KLEINIASZ: Nagyon bölcsen beszélsz, barátom, és úgy cselekszünk, ahogyan mondod.</w:t>
      </w:r>
    </w:p>
    <w:p w14:paraId="5A23836B" w14:textId="77777777" w:rsidR="00B0248C" w:rsidRDefault="00B0248C" w:rsidP="00B0248C">
      <w:r>
        <w:t>ATHÉNI: Tekintsük tehát elfogadottnak ezt a különös dolgot: a dalok törvénnyé lettek számunkra, mint ahogyan a régiek is a nomosz [törvény] nevet adták a lanttal kísért éneknek.318 Úgyhogy valószínűleg ők sem {800} álltak távol ettől a gondolattól, de csak mintegy álmukban bukkant fel, vagy talán ébren álmodozva sejtették meg. Határozatunk tehát e tárgyban a következő legyen: az államilag megállapított és megszentelt dallamoktól és az ifjak számára illőnek talált kartáncoktól éppoly kevéssé térjen el bárki is, akár énekével, akár táncmozdulataival, mint amennyire nem tér el bármely más törvénytől sem. S aki így jár el, azt nem érheti büntetés, aki ellenben nem fogad szót, azt - mint az előbb mondtuk - a törvények {b} őrei, a papok és papnők büntessék meg! Megállapodhatunk ezekben elvileg?</w:t>
      </w:r>
    </w:p>
    <w:p w14:paraId="1F7573DE" w14:textId="77777777" w:rsidR="00B0248C" w:rsidRDefault="00B0248C" w:rsidP="00B0248C">
      <w:r>
        <w:t>KLEINIASZ: Megállapodhatunk.</w:t>
      </w:r>
    </w:p>
    <w:p w14:paraId="77EAD6E0" w14:textId="77777777" w:rsidR="00B0248C" w:rsidRDefault="00B0248C" w:rsidP="00B0248C">
      <w:r>
        <w:t>IX.</w:t>
      </w:r>
      <w:r>
        <w:tab/>
        <w:t>ATHÉNI: De hogyan lehet ilyen ügyben törvényt hozni anélkül, hogy nevetségessé válnék az ember? Vizsgáljuk meg a következőképpen is ezt a kérdést! A legbiztosabb eljárás először gondolatban mintegy viaszmintákat kiformálni, s egy ilyen mintának vehetjük a következő ki- talált esetet: tegyük föl, hogy áldozat után, amikor az {c} áldozati állat már törvény szerint elégett, valaki csak úgy magától odaáll az oltár és az áldozat mellé, mondjuk valakinek a fia vagy a fivére, és mindenféle szentségtörő szavakat mond, vajon nem kelt-e bánatot és rossz sejtel- meket atyjában és többi hozzátartozójában?</w:t>
      </w:r>
    </w:p>
    <w:p w14:paraId="0742374E" w14:textId="77777777" w:rsidR="00B0248C" w:rsidRDefault="00B0248C" w:rsidP="00B0248C">
      <w:r>
        <w:t>KLEINIASZ: Dehogynem.</w:t>
      </w:r>
    </w:p>
    <w:p w14:paraId="12505C6B" w14:textId="77777777" w:rsidR="00B0248C" w:rsidRDefault="00B0248C" w:rsidP="00B0248C">
      <w:r>
        <w:t>ATHÉNI: Nos, ugyanez történik mifelénk szinte az összes városban; mert ha az állam nevében valamelyik tisztviselő áldozatot mutat be, utána nem egy, hanem számos kar lép fel, és nem is távol, hanem egyenesen az {d} [259] oltár mellé állva, mindenféle szentséggyalázás hagyja el szájukat, mert siránkozó szavakkal, ritmusokkal és dallamokkal tartják feszültségben a hallgatók lelkét; és aki legjobban könnyekre tudja fakasztani az áldozó várost, az viszi el a győzelmi</w:t>
      </w:r>
    </w:p>
    <w:p w14:paraId="2FF62760" w14:textId="77777777" w:rsidR="00B0248C" w:rsidRDefault="00B0248C" w:rsidP="00B0248C"/>
    <w:p w14:paraId="115151B0" w14:textId="77777777" w:rsidR="00B0248C" w:rsidRDefault="00B0248C" w:rsidP="00B0248C">
      <w:r>
        <w:t>316 Klóthó, Lakheszisz és Atroposz, a három sorsistennő testesítette meg a megváltoztathatatlan végzetet. Azért áldoznak nekik, hogy a törvény is megváltoztathatatlan legyen, vö. 960 c.</w:t>
      </w:r>
    </w:p>
    <w:p w14:paraId="77B78F2C" w14:textId="77777777" w:rsidR="00B0248C" w:rsidRDefault="00B0248C" w:rsidP="00B0248C">
      <w:r>
        <w:t>317 Az ún. aszebeia-perekben könnyen születhetett halálos ítélet, ld. Szókratész esetét.</w:t>
      </w:r>
    </w:p>
    <w:p w14:paraId="57FC7AB4" w14:textId="77777777" w:rsidR="00B0248C" w:rsidRDefault="00B0248C" w:rsidP="00B0248C">
      <w:r>
        <w:t>318 A nomosz két értelméhez vö. 700 b.</w:t>
      </w:r>
    </w:p>
    <w:p w14:paraId="0BFC1EA4" w14:textId="77777777" w:rsidR="00B0248C" w:rsidRDefault="00B0248C" w:rsidP="00B0248C">
      <w:r>
        <w:t xml:space="preserve"> </w:t>
      </w:r>
    </w:p>
    <w:p w14:paraId="6230257C" w14:textId="77777777" w:rsidR="00B0248C" w:rsidRDefault="00B0248C" w:rsidP="00B0248C">
      <w:r>
        <w:t xml:space="preserve"> </w:t>
      </w:r>
    </w:p>
    <w:p w14:paraId="6C1AF0D1" w14:textId="77777777" w:rsidR="00B0248C" w:rsidRDefault="00B0248C" w:rsidP="00B0248C">
      <w:r>
        <w:lastRenderedPageBreak/>
        <w:t>pálmát; hát ne vessük el ezt a szokást [nomosz]? S ha már egyáltalán hallani kell polgárainknak ilyen siralmakat, inkább baljós, szerencsétlen {e} napokon, nem pedig tiszta, szerencsés napokon jöjjenek valahonnan kívülről megfizetett énekkarok, akik temetéseken káriai zenével319 kísérik utolsó útjára az elhunytat!320 Efféle rendelkezés kellene az ilyen énekekre vonatkozólag, és díszletül a gyászzenékhez nem koszorúk és aranyos ékességek illenének, hanem mindezeknek az ellentéte, hogy minél gyorsabban végezzenek ezzel a dologgal. Azt azért ismét megkérdezem magunktól: vajon az énekek számára való minták közül lefektethető-e mint nekünk tetsző szabály elsőként a következő?</w:t>
      </w:r>
    </w:p>
    <w:p w14:paraId="60957BE8" w14:textId="77777777" w:rsidR="00B0248C" w:rsidRDefault="00B0248C" w:rsidP="00B0248C">
      <w:r>
        <w:t>KLEINIASZ: Melyik? {801}</w:t>
      </w:r>
    </w:p>
    <w:p w14:paraId="61BF6864" w14:textId="77777777" w:rsidR="00B0248C" w:rsidRDefault="00B0248C" w:rsidP="00B0248C">
      <w:r>
        <w:t>ATHÉNI: A szép beszéd követelménye, hogy még a dalszövegek is szépen szóljanak nekünk, az utolsó hangig . Vagy meg se kérdezzem, hanem csak fektessem le?</w:t>
      </w:r>
    </w:p>
    <w:p w14:paraId="0714C0DD" w14:textId="77777777" w:rsidR="00B0248C" w:rsidRDefault="00B0248C" w:rsidP="00B0248C">
      <w:r>
        <w:t>KLEINIASZ: Fektesd le nyugodtan; mert az ilyen nomosz [törvény és dallam] az összes szavazatot elnyeri!</w:t>
      </w:r>
    </w:p>
    <w:p w14:paraId="42378D6A" w14:textId="77777777" w:rsidR="00B0248C" w:rsidRDefault="00B0248C" w:rsidP="00B0248C">
      <w:r>
        <w:t>ATHÉNI: S mi legyen a Múzsák következő törvénye? Nemde az, hogy az énekek azokhoz az istenekhez intézett imádságok legyenek, akiknek éppen áldozunk?</w:t>
      </w:r>
    </w:p>
    <w:p w14:paraId="6838FF03" w14:textId="77777777" w:rsidR="00B0248C" w:rsidRDefault="00B0248C" w:rsidP="00B0248C">
      <w:r>
        <w:t>KLEINIASZ: De igen.</w:t>
      </w:r>
    </w:p>
    <w:p w14:paraId="6D9BF852" w14:textId="77777777" w:rsidR="00B0248C" w:rsidRDefault="00B0248C" w:rsidP="00B0248C">
      <w:r>
        <w:t>ATHÉNI: A harmadik törvény pedig véleményem szerint az, hogy a költőknek annak tudatában, hogy az {b} imádság az istenekhez intézett kérés, nagyon oda kell figyelniük arra, nehogy véletlenül valami rosszat kérjenek jó [260] gyanánt. Mert az már igazán nevetséges eset lenne, ha ilyen imádság sikeredne.</w:t>
      </w:r>
    </w:p>
    <w:p w14:paraId="139240A7" w14:textId="77777777" w:rsidR="00B0248C" w:rsidRDefault="00B0248C" w:rsidP="00B0248C">
      <w:r>
        <w:t>KLEINIASZ: Az hát.</w:t>
      </w:r>
    </w:p>
    <w:p w14:paraId="6CC6F8A5" w14:textId="77777777" w:rsidR="00B0248C" w:rsidRDefault="00B0248C" w:rsidP="00B0248C">
      <w:r>
        <w:t>ATHÉNI: Kevéssel előbb ugye elfogadtuk azt a gondolatot, hogy az államban sem arany-, sem ezüstvagyont321 nem szabad felhalmozni?</w:t>
      </w:r>
    </w:p>
    <w:p w14:paraId="283DB1B4" w14:textId="77777777" w:rsidR="00B0248C" w:rsidRDefault="00B0248C" w:rsidP="00B0248C">
      <w:r>
        <w:t>KLEINIASZ: Teljes mértékben.</w:t>
      </w:r>
    </w:p>
    <w:p w14:paraId="61D6FF42" w14:textId="77777777" w:rsidR="00B0248C" w:rsidRDefault="00B0248C" w:rsidP="00B0248C">
      <w:r>
        <w:t>ATHÉNI: És mire is hoztuk fel ezt a példát? Nem arra, hogy a költők fajtája egyáltalán nem képes a jót és rosszat megkülönböztetni? Ha tehát egy költő akár szóban, {c} akár dallamban elhibázza azt, s nem a jót kéri imádságban, akkor a polgárok is épp a legfontosabb dolgokban az ellenkezőért fognak könyörögni, mint amiért kellene. S ennél nagyobb tévedést nemigen lehet elkövetni. Akkor hát nem kellene egy újabb múzsai törvényt felállítanunk követendő mintának? KLEINIASZ: Mire gondolsz? Fejtsd ki világosabban!</w:t>
      </w:r>
    </w:p>
    <w:p w14:paraId="100B8203" w14:textId="77777777" w:rsidR="00B0248C" w:rsidRDefault="00B0248C" w:rsidP="00B0248C">
      <w:r>
        <w:t xml:space="preserve">ATHÉNI: Arra, hogy a költő nem alkothat olyat, ami ellenkezik az államban igazságosnak, szépnek, jónak elfogadottakkal, alkotásait pedig egyetlen magánembernek sem szabad megmutatnia, mielőtt az erre választott {d} bíráknak és a törvények őreinek be nem mutatta, és azok tetszését el nem nyerte volna! Az erre választott bírák pedig azok, </w:t>
      </w:r>
      <w:r>
        <w:lastRenderedPageBreak/>
        <w:t>akiket múzsai dolgokban törvényhozónak, továbbá akiket a nevelésügy felügyelőjének választottunk. Nos tehát hadd tegyem föl ismételten a szokott kérdést: ez legyen a harmadik törvény és mintakép számunkra, vagy mi a véleményetek?</w:t>
      </w:r>
    </w:p>
    <w:p w14:paraId="24876A4F" w14:textId="77777777" w:rsidR="00B0248C" w:rsidRDefault="00B0248C" w:rsidP="00B0248C">
      <w:r>
        <w:t>KLEINIASZ: Legyen! Mi kifogás is lehetne ellene?</w:t>
      </w:r>
    </w:p>
    <w:p w14:paraId="7A061B88" w14:textId="77777777" w:rsidR="00B0248C" w:rsidRDefault="00B0248C" w:rsidP="00B0248C">
      <w:r>
        <w:t>X.</w:t>
      </w:r>
      <w:r>
        <w:tab/>
        <w:t>ATHÉNI: Ezek után az imádságokhoz kapcsolódva, {e} istenekhez intézett himnuszokat és dicséreteket volna a leghelyesebb énekelni, majd az istenek után következhetnének a daimónokhoz és hérószokhoz szóló dicséretek és imádságok, mindegyikükhöz a neki megfelelő módon.</w:t>
      </w:r>
    </w:p>
    <w:p w14:paraId="575B3182" w14:textId="77777777" w:rsidR="00B0248C" w:rsidRDefault="00B0248C" w:rsidP="00B0248C">
      <w:r>
        <w:t>KLEINIASZ: Természetesen. [261]</w:t>
      </w:r>
    </w:p>
    <w:p w14:paraId="608720DD" w14:textId="77777777" w:rsidR="00B0248C" w:rsidRDefault="00B0248C" w:rsidP="00B0248C">
      <w:r>
        <w:t>ATHÉNI: Most pedig - remélhetőleg minden irigység nélkül - jöhet a következő törvény: akik a polgárok sorából úgy fejezték be életüket, hogy testi vagy lelki fáradozásukkal szép tetteket vittek végbe, és engedelmeskedtek a törvényeknek, illő, hogy dicsőítő énekekben részesüljenek.</w:t>
      </w:r>
    </w:p>
    <w:p w14:paraId="3B04B9EB" w14:textId="77777777" w:rsidR="00B0248C" w:rsidRDefault="00B0248C" w:rsidP="00B0248C"/>
    <w:p w14:paraId="3F5D3AF9" w14:textId="77777777" w:rsidR="00B0248C" w:rsidRDefault="00B0248C" w:rsidP="00B0248C">
      <w:r>
        <w:t>319 Kária hegyes tartomány Kis-Ázsia délnyugati részén. Lakóit nem sokra tartották, a káriai rabszolgák különösen olcsónak számítottak. A káriaiak átvették a phrügöktől a (hibásan fuvolának fordított) auloszt, amelynek panaszos hangzását Platón kevésre becsülte, és ki is tiltotta Államából, vö. Az állam 399 d.</w:t>
      </w:r>
    </w:p>
    <w:p w14:paraId="76AC2AAF" w14:textId="77777777" w:rsidR="00B0248C" w:rsidRDefault="00B0248C" w:rsidP="00B0248C">
      <w:r>
        <w:t>320 Platón a gyászdalokat és siratást nemcsak Az államból (387 e), hanem Magnésziából is kitiltotta (947 b), tovább szigorítva a már Szolón által meghozott luxustemetési korlátozásokon.</w:t>
      </w:r>
    </w:p>
    <w:p w14:paraId="45EE7FAC" w14:textId="77777777" w:rsidR="00B0248C" w:rsidRDefault="00B0248C" w:rsidP="00B0248C">
      <w:r>
        <w:t>321 Ezt a kissé valóban szokatlan fordulatot Pszeudo-Longinosz fölösleges és nevetséges körülírásnak tartja (A fenségről 19.1).</w:t>
      </w:r>
    </w:p>
    <w:p w14:paraId="69A4CC50" w14:textId="77777777" w:rsidR="00B0248C" w:rsidRDefault="00B0248C" w:rsidP="00B0248C">
      <w:r>
        <w:t xml:space="preserve"> </w:t>
      </w:r>
    </w:p>
    <w:p w14:paraId="723F094D" w14:textId="77777777" w:rsidR="00B0248C" w:rsidRDefault="00B0248C" w:rsidP="00B0248C">
      <w:r>
        <w:t xml:space="preserve"> </w:t>
      </w:r>
    </w:p>
    <w:p w14:paraId="7754D2EB" w14:textId="77777777" w:rsidR="00B0248C" w:rsidRDefault="00B0248C" w:rsidP="00B0248C">
      <w:r>
        <w:t>KLEINIASZ: Kétségkívül. {802}</w:t>
      </w:r>
    </w:p>
    <w:p w14:paraId="0C2C7CA2" w14:textId="77777777" w:rsidR="00B0248C" w:rsidRDefault="00B0248C" w:rsidP="00B0248C">
      <w:r>
        <w:t xml:space="preserve">ATHÉNI: Az viszont, hogy még életükben himnuszokkal és dicsénekekkel tiszteljük meg őket, mielőtt egész életpályájukat befutva szép véggel koronáznák meg, nincs veszélyek nélkül.322 Az előbb említett dicsőség azonban egyaránt illesse meg mindazokat a férfiakat és nőket, akik kiemelkedően derék embereknek bizonyultak! A dalokat és táncokat pedig a következőképpen kell {b} szabályozni. A régieknek sok szép régi költeménye és dallama van, éppígy tánca is, és nem szabad haboznunk, hogy ezekből kiválogassuk, ami illő és megfelelő tervezett városunk számára. A válogatást ötvenévesnél idősebb vizsgálókkal kell elvégeztetni; s amit ők elfogadhatónak ítélnek a régi költői alkotások közül, azt jóvá kell hagyniuk; ami fogyatékos vagy teljesen </w:t>
      </w:r>
      <w:r>
        <w:lastRenderedPageBreak/>
        <w:t>hasznavehetetlen, azt vagy mindenestül vessék el, vagy alakítsák át költők és zenészek segítségével,323 s használják fel szakértelmüket és {c} képességüket; ne bízzák ellenben a dolgot az ő ízlésükre és kívánságaikra - legfeljebb apróságokban -, hanem fejtsék ki előttük a törvényhozó célkitűzéseit, s így azok szellemében állítsák össze a táncokat, dalokat s a kardal- költészet valamennyi fajtáját! Minden költői és zenei mű sokkal jobb lesz, ha az összevisszaság helyét rend foglalja el, még ha nem részesül is a Múzsa édességében. Mert [262] minden múzsai adomány nyújt élvezetet. Az a kérdés, milyen művészet légkörében nőtt fel az ember gyermeksé- gétől kezdve addig az életkorig, amikor már kialakult és nem változik tovább a gondolkodása: ha a mérték és rend d múzsájának körében, akkor ennek ellentétét még hallani se szereti, és alantasnak tartja; ha ellenben a népszerű, fülbemászó dallamok légkörében, akkor hidegen hagyja őt az ellenkező jellegű muzsika, és unalmasnak fogja azt találni. Úgyhogy - mint említettük - ami a gyönyörűséget illeti, e tekintetben egyik sincs fölényben a másikkal szemben, az egyik ellenben sokkal jobbá és nemesebbé, a másik hitványabbá és közönségesebbé teszi az ő légkörében nevelkedetteket.</w:t>
      </w:r>
    </w:p>
    <w:p w14:paraId="21B5FEB0" w14:textId="77777777" w:rsidR="00B0248C" w:rsidRDefault="00B0248C" w:rsidP="00B0248C">
      <w:r>
        <w:t>KLEINIASZ: Ezt nagyon szépen elmagyaráztad.</w:t>
      </w:r>
    </w:p>
    <w:p w14:paraId="5DF86361" w14:textId="77777777" w:rsidR="00B0248C" w:rsidRDefault="00B0248C" w:rsidP="00B0248C">
      <w:r>
        <w:t>ATHÉNI: Még az van hátra, hogy bizonyos vonások {e} alapján megkülönböztessük egymástól a férfiaknak és a nőknek való dalokat, és megállapítsuk, hogy milyen hangnem és ritmus illik hozzájuk. Mert szörnyű dolog, ha a hangnem vagy a ritmus teljesen elüt, és nem illik a dal han- gulatához. Így tehát a hangnemek és ritmusok formáit is szabályozni kell. Meg kell adni mindkét nemnek azt, ami neki megfelel, s e megkülönböztetést annak alapján kell végezni, ami a nők természetét a férfiakétól megkülönbözteti. Így a fenségest és hősi jellegűt324 férfiasnak kell tartani, ami ellenben inkább a szerény és tartózkodó érzület felé hajlik, azt nőiesnek; és ezt a szabályt kell rögzíteni a zenei és prózai törvényekben egyaránt.</w:t>
      </w:r>
    </w:p>
    <w:p w14:paraId="1D0957FB" w14:textId="77777777" w:rsidR="00B0248C" w:rsidRDefault="00B0248C" w:rsidP="00B0248C">
      <w:r>
        <w:t>Ilyen volna hát a múzsai művészet szabályozása. S most {803} annak megállapítása a soron következő feladatunk, hogy milyen módon [troposz] történjék az egyes műfajok tanítása és átadása, továbbá kiknek és mikor kell e műfajokban oktatásban részesülniük?</w:t>
      </w:r>
    </w:p>
    <w:p w14:paraId="0A810690" w14:textId="77777777" w:rsidR="00B0248C" w:rsidRDefault="00B0248C" w:rsidP="00B0248C">
      <w:r>
        <w:t>Mint ahogy a hajóépítő azzal kezdi munkáját, hogy a hajógerinc [tropideion] alapulvételével készít tervrajzot a hajó alakjáról, úgy látom, ugyanezt teszem én is, [263] {b} mikor a jellemek [troposz]325 szerint próbálom az emberi élet formáit egymástól megkülönböztetni, s az élet ge- rincét [tropideion] szeretném alapul venni, azt kutatva, milyen úton-módon, milyen jellem és gondolkodásmód [troposz] segítségével tudnánk életünk hajóját legsikeresebben átvezetni az élet tengerén? Az emberi dolgok ugyan nem méltók rá, hogy túlságosan komolyan vegyük őket, de mégis komolyan kell vennünk őket; s ez bizony elég szerencsétlen helyzet. De ha egyszer ilyen helyzetben vagyunk, mégiscsak érdemes volna ennek megfelelően gazdálkodni erőinkkel!</w:t>
      </w:r>
    </w:p>
    <w:p w14:paraId="12E575A4" w14:textId="77777777" w:rsidR="00B0248C" w:rsidRDefault="00B0248C" w:rsidP="00B0248C"/>
    <w:p w14:paraId="07DED851" w14:textId="77777777" w:rsidR="00B0248C" w:rsidRDefault="00B0248C" w:rsidP="00B0248C"/>
    <w:p w14:paraId="0B1D56B3" w14:textId="77777777" w:rsidR="00B0248C" w:rsidRDefault="00B0248C" w:rsidP="00B0248C">
      <w:r>
        <w:t>322 A Hérodotosz 1. könyvében megfogalmazott gondolat szerint senkit sem tekinthetünk boldognak, amíg él, hiszen bármilyen csapás érheti (1. 32). Aki átlépi a halandóság határait, az könnyen kiválthatja az istenek haragját és féltékenységét. Ugyanakkor figyelmeztetés is a perzsa háborúk vége óta terjedő, de csúcspontját éppen a IV. században és a hellénisztikus korban elérő személyi kultusszal szemben.</w:t>
      </w:r>
    </w:p>
    <w:p w14:paraId="7F93B823" w14:textId="77777777" w:rsidR="00B0248C" w:rsidRDefault="00B0248C" w:rsidP="00B0248C">
      <w:r>
        <w:t>323 A magnésziai kánon nemcsak a régi művek megőrzését vagy tiltását, hanem - megfelelő célú - átírását is előírta, így teremtve ideológiailag helyes hagyományt.</w:t>
      </w:r>
    </w:p>
    <w:p w14:paraId="610C0FDF" w14:textId="77777777" w:rsidR="00B0248C" w:rsidRDefault="00B0248C" w:rsidP="00B0248C">
      <w:r>
        <w:t>324 Amint Az államból tudjuk, a dór hangnem számított harciasnak és a phrüg békésnek (399 a). A két nemhez illő zene megkülönböztetéséhez vö. 669 c.</w:t>
      </w:r>
    </w:p>
    <w:p w14:paraId="26C9D347" w14:textId="77777777" w:rsidR="00B0248C" w:rsidRDefault="00B0248C" w:rsidP="00B0248C">
      <w:r>
        <w:t>325 Szójáték a jellem, gondolkodásmód (troposz) és gerinc (tropideion) szavakkal. (B. G)</w:t>
      </w:r>
    </w:p>
    <w:p w14:paraId="27BB0889" w14:textId="77777777" w:rsidR="00B0248C" w:rsidRDefault="00B0248C" w:rsidP="00B0248C">
      <w:r>
        <w:t xml:space="preserve"> </w:t>
      </w:r>
    </w:p>
    <w:p w14:paraId="4D433D05" w14:textId="77777777" w:rsidR="00B0248C" w:rsidRDefault="00B0248C" w:rsidP="00B0248C">
      <w:r>
        <w:t xml:space="preserve"> </w:t>
      </w:r>
    </w:p>
    <w:p w14:paraId="2788CD13" w14:textId="77777777" w:rsidR="00B0248C" w:rsidRDefault="00B0248C" w:rsidP="00B0248C">
      <w:r>
        <w:t>Hogy voltaképpen miről is beszélek? Elismerem, teljes joggal szakíthatna most meg valaki ezzel a kérdéssel. {c} KLEINIASZ: Én is így gondolom.</w:t>
      </w:r>
    </w:p>
    <w:p w14:paraId="463006BA" w14:textId="77777777" w:rsidR="00B0248C" w:rsidRDefault="00B0248C" w:rsidP="00B0248C">
      <w:r>
        <w:t>ATHÉNI: Azt állítom, hogy a komoly dolgokat komolyan kell venni, de nem szabad nagy dolgot csinálni abból, ami nem az. Természettől fogva az istenség az, aki boldogító buzgalomra méltó; az ember azonban - mint már mondtuk is előbb - csak játékszer az isten kezében, és ez a legjobb az egész emberi életben. Ehhez a helyzethez alkalmazkodva, életünket mindvégig azzal kell töltenünk, hogy mi, emberek, férfiak és nők, a legszebb játékokat játsszuk; épp ellenkezőleg gondolkozva, mint manapság. {d}</w:t>
      </w:r>
    </w:p>
    <w:p w14:paraId="3B7EE995" w14:textId="77777777" w:rsidR="00B0248C" w:rsidRDefault="00B0248C" w:rsidP="00B0248C">
      <w:r>
        <w:t>KLEINIASZ: Hogyhogy?</w:t>
      </w:r>
    </w:p>
    <w:p w14:paraId="0ED3D512" w14:textId="77777777" w:rsidR="00B0248C" w:rsidRDefault="00B0248C" w:rsidP="00B0248C">
      <w:r>
        <w:t>ATHÉNI: Manapság azt gondolják, hogy a komoly dolgoknak kell a játékos dolgok kedvéért történniük; mert szerintük a háború a komoly dolog, azt pedig a béke kedvéért kell jól megvívni. Márpedig a háborúban a dolog természetéből adódóan soha nem volt helye sem a játéknak [paidia], sem a műveltségnek [paideia]326, a szó igazi értelmében, ahogyan ma sincs, és soha nem is lesz, pedig mi éppen ezt mondjuk a számunkra legkomolyabb dolognak. Mindenkinek békében kellene tehát [264] minél hosszabb és derekasabb életet leélnie! Mi hát a helyes e út? Játszva kell leélnünk életünket: játéknak kell felfogni az áldozást, az éneklést és a táncot, melynek az a lénye- ge, hogy az ember meg tudja vele nyerni magának az istenek kegyét, ellenségeit pedig távol tarthatja és harcban legyőzheti. Hogy aztán milyen énekek és táncok tesznek mindkét célra alkalmassá, annak jellegét megadtuk, és mintegy utat vágtunk, amelyen haladni kell, abban a meggyőződésben, hogy a költő is helyesen mondja:</w:t>
      </w:r>
    </w:p>
    <w:p w14:paraId="6FA1C224" w14:textId="77777777" w:rsidR="00B0248C" w:rsidRDefault="00B0248C" w:rsidP="00B0248C">
      <w:r>
        <w:t>Télemakhosz, lesz, mit te magad tervelsz ki eszedben,</w:t>
      </w:r>
      <w:r>
        <w:tab/>
        <w:t>{804} s lesz mit az istenség súg meg, mert nem hiszem én, hogy</w:t>
      </w:r>
    </w:p>
    <w:p w14:paraId="2BA1DE88" w14:textId="77777777" w:rsidR="00B0248C" w:rsidRDefault="00B0248C" w:rsidP="00B0248C">
      <w:r>
        <w:lastRenderedPageBreak/>
        <w:t>istenek óhaja ellen lettél vagy növekedtél.327</w:t>
      </w:r>
    </w:p>
    <w:p w14:paraId="7BE2E031" w14:textId="77777777" w:rsidR="00B0248C" w:rsidRDefault="00B0248C" w:rsidP="00B0248C">
      <w:r>
        <w:t>A mi növendékeink is ebben a meggyőződésben higgyék el, hogy elég az, amit mondunk, és majd az istenek is irányítják őket az áldozatok és tánckarok dolgában, hogy mely isteneknek mely alkalommal kell rendezni ünnepi {b} játékokat, hogy így kegyüket megnyerve, a természet irá- nyítása szerint élhessenek, hiszen mi, emberek, úgyszólván csak bábok vagyunk, és csak kevés részünk van az igazi valóságban.</w:t>
      </w:r>
    </w:p>
    <w:p w14:paraId="49BFC15E" w14:textId="77777777" w:rsidR="00B0248C" w:rsidRDefault="00B0248C" w:rsidP="00B0248C">
      <w:r>
        <w:t>MEGILLOSZ: Nagyon kevésre értékeled, barátom, az emberi nemet.</w:t>
      </w:r>
    </w:p>
    <w:p w14:paraId="5C6A1FDE" w14:textId="77777777" w:rsidR="00B0248C" w:rsidRDefault="00B0248C" w:rsidP="00B0248C">
      <w:r>
        <w:t>ATHÉNI: Ne csodálkozz ezen, Megillosz barátom, hanem érts meg és bocsáss meg nekem: az istenségre pillantva és tőle megragadva mondtam azt, amit mondtam. Legyen hát, ha neked úgy tetszik, nem olyan hitvány az emberi nem, hanem bizonyos mértékig méltó rá, hogy {c} komolyan vegyük!</w:t>
      </w:r>
    </w:p>
    <w:p w14:paraId="6E5576FD" w14:textId="77777777" w:rsidR="00B0248C" w:rsidRDefault="00B0248C" w:rsidP="00B0248C">
      <w:r>
        <w:t>XI.</w:t>
      </w:r>
      <w:r>
        <w:tab/>
        <w:t>Ami ezután következik: épületek emelése a testgyakorlás és közoktatás céljaira, arról már szóltunk.328 Háromnak kell lennie a város közepén; valamint hármat kell elhelyeznünk a városon kívül, ahová lovaglóiskolákat és szabad tereket is kialakítunk, hogy az ifjúság [265] megtanulhassa és gyakorolhassa az íjazást, dárdavetést s általában a hajítófegyverekkel való küzdelmet. Ha pedig akkor nem szóltunk volna erről elég alaposan, most szóljunk róla a törvény erejével!</w:t>
      </w:r>
    </w:p>
    <w:p w14:paraId="5FC2C4F7" w14:textId="77777777" w:rsidR="00B0248C" w:rsidRDefault="00B0248C" w:rsidP="00B0248C">
      <w:r>
        <w:t>Ezekben az épületekben az egyes tanulmányoknak {d} idegenből hívott, fizetéssel szerződtetett tanítómesterei lakjanak, és tanítsák az ifjúságot mindazokra a tanulmányokra, amelyek egyrészt a háború, másrészt a múzsai művészet körébe tartoznak! S nem lehet szabadjára hagynunk a nevelést, hogy az apa akaratától függjön, ki látogatja az iskolát és ki nem, hanem ragaszkodjunk ahhoz az elvhez, hogy minden ember és minden gyermek inkább a városé, mint szüleié, és így kötelezően nevelnünk kell {e} mindenkit.329 S az én törvényeim ugyanazt mondanák ki a</w:t>
      </w:r>
    </w:p>
    <w:p w14:paraId="4E0B17B7" w14:textId="77777777" w:rsidR="00B0248C" w:rsidRDefault="00B0248C" w:rsidP="00B0248C"/>
    <w:p w14:paraId="1A99951C" w14:textId="77777777" w:rsidR="00B0248C" w:rsidRDefault="00B0248C" w:rsidP="00B0248C">
      <w:r>
        <w:t>326 A „műveltség", „nevelés", „kultúra" (paideia) ugyanabból a „gyerek" jelentésű szóból (paisz) származik, mint a „játék", „szórakozás" (paidia) szó. (B. G)</w:t>
      </w:r>
    </w:p>
    <w:p w14:paraId="10FA0D8B" w14:textId="77777777" w:rsidR="00B0248C" w:rsidRDefault="00B0248C" w:rsidP="00B0248C">
      <w:r>
        <w:t>327 A Mentor alakjában megjelenő Athéné szavai Télemakhoszhoz, Odüsszeusz fiához {Odüsszeia 3. 26-28. Ford. Devecseri Gábor).</w:t>
      </w:r>
    </w:p>
    <w:p w14:paraId="63E65414" w14:textId="77777777" w:rsidR="00B0248C" w:rsidRDefault="00B0248C" w:rsidP="00B0248C">
      <w:r>
        <w:t>328 779 d. Ebben az időben Athénnak is csak három tornacsarnoka volt (Akadémia, Lükeion, Künoszargész- gümnaszion).</w:t>
      </w:r>
    </w:p>
    <w:p w14:paraId="16346127" w14:textId="77777777" w:rsidR="00B0248C" w:rsidRDefault="00B0248C" w:rsidP="00B0248C">
      <w:r>
        <w:t>329 Az athéni önkéntes és a szülők által fizetett oktatással szemben a Kr. e. VI. század óta létező spártai modellt támogatja, ahol a gyermek inkább az államé, mint szüleié, ezért az állam szervezi meg nevelését és</w:t>
      </w:r>
    </w:p>
    <w:p w14:paraId="727FDF7E" w14:textId="77777777" w:rsidR="00B0248C" w:rsidRDefault="00B0248C" w:rsidP="00B0248C">
      <w:r>
        <w:t xml:space="preserve"> </w:t>
      </w:r>
    </w:p>
    <w:p w14:paraId="2EADEC2C" w14:textId="77777777" w:rsidR="00B0248C" w:rsidRDefault="00B0248C" w:rsidP="00B0248C">
      <w:r>
        <w:lastRenderedPageBreak/>
        <w:t>lányokra, mint a fiúkra vonatkozólag, hogy a lányokat is ugyanazokban a dolgokban kell edzeni. És nem félek attól az ellenvetéstől, sem a lovaglás, sem a testgyakorlás miatt, hogy mindez csak férfiakhoz illik, a nőkhöz nem. Mert én mindig is hittem a régi elbeszéléseknek, amikor hallgattam őket, most pedig már mondhatom azt, hogy tudom, a Pontosz330 körül a nőknek sok- sok tízezrei {805} élnek, akiket szarmatáknak neveznek,331 s ezek nemcsak a lovaglást, hanem a nyilazást és minden egyéb fegyverforgatást a férfiakkal közösen és egyenlően gyakorolják.</w:t>
      </w:r>
    </w:p>
    <w:p w14:paraId="614A1026" w14:textId="77777777" w:rsidR="00B0248C" w:rsidRDefault="00B0248C" w:rsidP="00B0248C">
      <w:r>
        <w:t>Ezenkívül a következő meggondolás vezet ebben a kérdésben: azt állítom, hogy ha mindez a gyakorlatban így [266] lehetséges, a lehető legesztelenebb eljárás az, ami mifelénk szokásban van, hogy a férfiak nem a nőkkel közösen, erejüket egyesítve, egy szívvel egy lélekkel, gyakorolják az ilyesmit. Mert így szinte feleannyi a város, pedig kétszer olyan erős lehetne, ugyanannyi költséggel és fáradsággal, {b} Márpedig ez furcsa hiba a törvényhozó szemében. KLEINIASZ: Lehet. Azért fejtegetéseidben, barátom, elég sok minden eltér a megszokott állami berendezkedéstől.</w:t>
      </w:r>
    </w:p>
    <w:p w14:paraId="715A7C89" w14:textId="77777777" w:rsidR="00B0248C" w:rsidRDefault="00B0248C" w:rsidP="00B0248C">
      <w:r>
        <w:t>ATHÉNI: De hiszen kértem, hogy engedjétek meg, hogy előbb befejezhessem az elbeszélésemet! Majd utána {c} kiválaszthatjátok belőle, ami nektek tetszik.</w:t>
      </w:r>
    </w:p>
    <w:p w14:paraId="376881D7" w14:textId="77777777" w:rsidR="00B0248C" w:rsidRDefault="00B0248C" w:rsidP="00B0248C">
      <w:r>
        <w:t>KLEINIASZ: Igazad van, el kell ismernem, nem volt helyénvaló a megjegyzésem. Folytasd csak úgy, ahogy neked tetszik!</w:t>
      </w:r>
    </w:p>
    <w:p w14:paraId="3F49E880" w14:textId="77777777" w:rsidR="00B0248C" w:rsidRDefault="00B0248C" w:rsidP="00B0248C">
      <w:r>
        <w:t>XII.</w:t>
      </w:r>
      <w:r>
        <w:tab/>
        <w:t>ATHÉNI: Nekem továbbra is az a nézetem, Kleiniasz barátom, amit az előbb mondtam: ha nem bizonyítanák tények azt, hogy mindez lehetséges, akkor könnyű volna ellenvetést tenni; így azonban valami más érvet kell keresnie annak, aki e törvényt sehogy sem akarja elfogadni. A mi rendelkezésünk azonban változatlanul az {d} marad, hogy a nevelésben és műveltségben a férfiakkal egyformán kell a nőknek is részesülniük. Mert gondoljuk csak végig a dolgot! Ha a nők egyetlenegy tevékenységben sem vesznek részt a férfiakkal közösen sehol az életben, akkor nem szükségszerű, hogy valamilyen más terület marad nekik?</w:t>
      </w:r>
    </w:p>
    <w:p w14:paraId="116956B6" w14:textId="77777777" w:rsidR="00B0248C" w:rsidRDefault="00B0248C" w:rsidP="00B0248C">
      <w:r>
        <w:t>KLEINIASZ: Okvetlenül.</w:t>
      </w:r>
    </w:p>
    <w:p w14:paraId="1130404A" w14:textId="77777777" w:rsidR="00B0248C" w:rsidRDefault="00B0248C" w:rsidP="00B0248C">
      <w:r>
        <w:t>ATHÉNI: Ebben az esetben a manapság elfogadott életmódok közül melyiket részesítsük előnyben azzal a közösséggel szemben, amelyet mi írunk elő a nők számára? Talán azt, ahogyan a thrákok332 és sok más nép bánik {e} a nőkkel, hogy földet művelnek, pásztorkodnak és egyéb</w:t>
      </w:r>
    </w:p>
    <w:p w14:paraId="031F04E5" w14:textId="77777777" w:rsidR="00B0248C" w:rsidRDefault="00B0248C" w:rsidP="00B0248C">
      <w:r>
        <w:t xml:space="preserve">[267] szolgai munkákat végeznek? Vagy inkább az volna kívánatos, ahogyan mifelénk vannak a nőkkel? Mert jelenleg mi így bánunk velük: „összehordjuk egy házba" minden vagyonunkat (ahogy mondani szokás), és átadjuk az asszonynak, hogy gazdálkodjon vele,333 leültetjük a {806} szövőszék mellé, és övé az egész gyapjúbirodalom. Vagy inkább a spártai felfogás mellé állunk, Megillosz barátom, amely a középúton jár? A lányok vegyenek részt a testedzésben és a múzsai nevelésben; az asszonyok ellenben - bár fel vannak mentve a gyapjúmunka alól - éljenek tevékeny, s egyáltalán nem henye és </w:t>
      </w:r>
      <w:r>
        <w:lastRenderedPageBreak/>
        <w:t>értéktelen életet; egyaránt vegyék magukra a háztartás és a gazdálkodás, valamint a gyermeknevelés gondjának terhét, a katonai szolgálatból azonban már ne vegyék ki részüket, úgyhogy még ha a haza és {b} a gyermekek léte forog is kockán, akkor se tudják kezelni az íjat, se más hajítófegyvert, mint valami amazónok,334 se pajzsot és lándzsát</w:t>
      </w:r>
    </w:p>
    <w:p w14:paraId="580B6689" w14:textId="77777777" w:rsidR="00B0248C" w:rsidRDefault="00B0248C" w:rsidP="00B0248C"/>
    <w:p w14:paraId="48696918" w14:textId="77777777" w:rsidR="00B0248C" w:rsidRDefault="00B0248C" w:rsidP="00B0248C">
      <w:r>
        <w:t>oktatását. A fiúkra és lányokra egyaránt kiterjedő általános és kötelező közoktatás valójában csak a XVIII. századtól kezdve valósult meg. A lányok kötelező és mindenre (zene, testedzés, katonai kiképzés) kiterjedő oktatását Az államban még csak az őrökre vonatkoztatta, vö. 452 a és 466 c.</w:t>
      </w:r>
    </w:p>
    <w:p w14:paraId="0EF1879A" w14:textId="77777777" w:rsidR="00B0248C" w:rsidRDefault="00B0248C" w:rsidP="00B0248C">
      <w:r>
        <w:t>330 A Fekete-tenger.</w:t>
      </w:r>
    </w:p>
    <w:p w14:paraId="62EBD62A" w14:textId="77777777" w:rsidR="00B0248C" w:rsidRDefault="00B0248C" w:rsidP="00B0248C">
      <w:r>
        <w:t>331 A Don és a Duna közt élt iráni nyelvű lovas nomád nép. Platón információit Hérodotosz könyvéből merítette (4. 110,116), aki szerint a szarmaták az amazónoktól származtak. A szarmata nők feltehetőleg a férfiak távollétében őrizték fegyveresen a nyájakat, ehhez persze érteniük kellett a lovagláshoz és a fegyverforgatáshoz.</w:t>
      </w:r>
    </w:p>
    <w:p w14:paraId="0C840472" w14:textId="77777777" w:rsidR="00B0248C" w:rsidRDefault="00B0248C" w:rsidP="00B0248C">
      <w:r>
        <w:t>332 A görögöktől északra, főként a mai Bulgária területén élő indoeurópai nép. A nőkkel való bánásmódjukról Arisztotelész így ír (Hérakleidész Lembosz 58): „Mindegyiküknek három-négy feleségük van, de van, akinek harminc, és úgy bánnak velük, mint a rabnőkkel. Ezek a házasságok a nőfölösleg miatt jönnek létre, és a férj rendszeres időközönként hál mindegyik feleségével, s a feleség mos és kiszolgálja őt."</w:t>
      </w:r>
    </w:p>
    <w:p w14:paraId="3FAB2E34" w14:textId="77777777" w:rsidR="00B0248C" w:rsidRDefault="00B0248C" w:rsidP="00B0248C">
      <w:r>
        <w:t>333 Ezt a nézetet fejti ki Xenophón A gazdálkodásról című munkájában, amelyben a feleséget a méhkirálynőhöz hasonlítja (7.17).</w:t>
      </w:r>
    </w:p>
    <w:p w14:paraId="251861DA" w14:textId="77777777" w:rsidR="00B0248C" w:rsidRDefault="00B0248C" w:rsidP="00B0248C">
      <w:r>
        <w:t>334 Harcias asszonyok mitikus népe Kis-Ázsia északi partvidékén. Thészeusz, Athén királya legyőzte őket.</w:t>
      </w:r>
    </w:p>
    <w:p w14:paraId="336E9D52" w14:textId="77777777" w:rsidR="00B0248C" w:rsidRDefault="00B0248C" w:rsidP="00B0248C">
      <w:r>
        <w:t xml:space="preserve"> </w:t>
      </w:r>
    </w:p>
    <w:p w14:paraId="35962450" w14:textId="77777777" w:rsidR="00B0248C" w:rsidRDefault="00B0248C" w:rsidP="00B0248C">
      <w:r>
        <w:t xml:space="preserve"> </w:t>
      </w:r>
    </w:p>
    <w:p w14:paraId="5BFBDC84" w14:textId="77777777" w:rsidR="00B0248C" w:rsidRDefault="00B0248C" w:rsidP="00B0248C">
      <w:r>
        <w:t>ragadva ne utánozzák Pallasz Athénét;335 s így ne tudjanak derekasan szembeszállni a váro- sunkat fenyegető pusztulással, hogy, ha többet nem, de legalább csatarendbe állva félelmet keltsenek az ellenségben! Ha így élnek, bizony nem is gondolhatnak rá, hogy a {c} szarmata nőket utánozzák, sőt mellettük a szarmata nők férfinak tűnnek fel. Mindezekért csak dicsérje a ti törvényhozóitokat az, aki akarja! Az én meggyőződésem nem változik: a törvényhozóknak egész és nem félmunkát kell végeznie. Márpedig ha csak a férfinemmel törődik, a női nemnek ellenben engedi, hogy fegyelmezetlen életet élve költekezzen és csak a maga kényelmével törődjön, akkor a tökéletesen boldog életnek csak a felét hagyja örökségül városára,336 holott kétszer annyit érhetne el. [268]</w:t>
      </w:r>
    </w:p>
    <w:p w14:paraId="68478A6B" w14:textId="77777777" w:rsidR="00B0248C" w:rsidRDefault="00B0248C" w:rsidP="00B0248C">
      <w:r>
        <w:lastRenderedPageBreak/>
        <w:t>MEGILLOSZ: Mit tegyünk, Kleiniasz? Engedjük, hogy ez az idegen így nekimenjen Spártának? KLEINIASZ: Igen. Szólásszabadságot adtunk neki, {d} úgyhogy hagynunk kell, hogy addig beszéljen, amíg be nem fejezte a mondanivalóját a törvényekről.</w:t>
      </w:r>
    </w:p>
    <w:p w14:paraId="1B961C3D" w14:textId="77777777" w:rsidR="00B0248C" w:rsidRDefault="00B0248C" w:rsidP="00B0248C">
      <w:r>
        <w:t>MEGILLOSZ: Igazad van.</w:t>
      </w:r>
    </w:p>
    <w:p w14:paraId="68C6232E" w14:textId="77777777" w:rsidR="00B0248C" w:rsidRDefault="00B0248C" w:rsidP="00B0248C">
      <w:r>
        <w:t>XIII.</w:t>
      </w:r>
      <w:r>
        <w:tab/>
        <w:t>ATHÉNI: Akkor most már folytathatom? KLEINIASZ: Természetesen!</w:t>
      </w:r>
    </w:p>
    <w:p w14:paraId="14407F72" w14:textId="77777777" w:rsidR="00B0248C" w:rsidRDefault="00B0248C" w:rsidP="00B0248C">
      <w:r>
        <w:t>ATHÉNI: Vajon milyen életmódot folytathatnának az olyan emberek, akik a szükséges dolgokkal kellő mértékben el vannak látva? Hiszen a mesterségeket mások folytatják, a földművelés pedig rabszolgákra van bízva, {e} akik a termés javát beszolgáltatják, úgyhogy az elég lehet mértékletesen élő embereknek. Közös étkezőtermek állnak a rendelkezésükre, külön a férfiak számára, és azok közelében a hozzátartozóik, a lányaik és az anyák számára. S felügyelők - férfiak és nők - vannak megbízva azzal, hogy naponta szemmel tartsák az étkezők {807} viselkedését, asztalt bontsanak, majd áldozzanak az istennek, akinek az éjt és a napot szentelik, s ezután térjenek haza. Vajon az ilyen szépen elrendezett életben semmilyen értelmes és nekik való munka nem marad számukra, csak hogy barmok módjára hizlalják magukat? Ez nem volna sem szép, sem igazságos; és ezzel az élettel aligha kerülhetnék el méltó sorsukat, mert az agyonhízott, ellustult {b} állatok rendszerint úgy végzik, hogy felfalja őket egy bátor és fáradalmakban edzett másik állat.</w:t>
      </w:r>
    </w:p>
    <w:p w14:paraId="0965E2D4" w14:textId="77777777" w:rsidR="00B0248C" w:rsidRDefault="00B0248C" w:rsidP="00B0248C">
      <w:r>
        <w:t>Ami a polgárok igazi életcélja és feladata, azt kellő alapossággal még ha akarnánk, sem tudnánk megvalósítani mindaddig, amíg mindenkinek külön van saját felesége, gyermekei, lakása, és mindegyikünk magántulajdonként birtokolja az összes ilyesmit. De ha legalább a most szóban forgó másodrendű államberendezkedés {c} megvalósítható volna, már ezzel is boldogan kiegyeznénk. Nos hát állíthatjuk, hogy az így élő emberek számára igenis marad még teendő, mégpedig nem a legcsekélyebb és nem is a legalantasabb, sőt a legfontosabb mindenek között az, amit rájuk ró az igazságos törvény. Mert ha a [269] püthói337 vagy olümpiai győzelemre készülő atléta életmódja alapján felmentést kaphat minden egyéb elfoglaltság alól, akkor még egyszer annyi, sőt többszörös {d} mentességre méltó annak élete, aki a test és lélek erényére és kiválóságára törekszik. Mert semmi mellékes teendőnek nem szabad megakadályoznia benne, hogy testének is megadja az őt megillető táplálékot, s a lelkének is a tanulást és erkölcsi képzést; sőt az egész éj és nap úgyszólván nem volna elég annak, aki ebben fáradozik, hogy célját {e} teljesen és tökéletesen elérje. Ha így áll a dolog, akkor a szabad embernek pontos időbeosztásra van szüksége, úgyszólván hajnaltól megállás nélkül a következő napkeltéig. De elhibázott dolog volna, ha a törvényhozó aprólékos részletekbe bocsátkozna a háztartási teendőket vagy azok kötelességét illetőleg, akik éjjel virrasztanak, hogy a várost tökéletesen és szakadatlanul őrizzék. Mert egyáltalán, hogy akár egyetlen polgár is {808} átaludja az éjszakát, és ne úgy ismerjék szolgái, mint aki legelőször ébred és kel fel, ezt szégyenletes és szabad emberhez méltatlan dolognak kell tartania mindenkinek, akár törvénynek, akár szokásnak hívjuk az ilyesmit.</w:t>
      </w:r>
    </w:p>
    <w:p w14:paraId="24BB8B26" w14:textId="77777777" w:rsidR="00B0248C" w:rsidRDefault="00B0248C" w:rsidP="00B0248C">
      <w:r>
        <w:lastRenderedPageBreak/>
        <w:t>Nemkülönben az is rút dolog volna a rabszolgák és általában az egész háznép szemében, ha az úrnő a {b} szolgálóival keltetné fel magát, és nem ő keltené fel a többieket. A sötétben felébredve</w:t>
      </w:r>
    </w:p>
    <w:p w14:paraId="49D60A1E" w14:textId="77777777" w:rsidR="00B0248C" w:rsidRDefault="00B0248C" w:rsidP="00B0248C"/>
    <w:p w14:paraId="334F0E85" w14:textId="77777777" w:rsidR="00B0248C" w:rsidRDefault="00B0248C" w:rsidP="00B0248C">
      <w:r>
        <w:t>335 Zeusz lányát mindig sisakban, pajzzsal és dárdával ábrázolták. Az istennőnek nem volt anyja, hanem apja fejéből pattant ki.</w:t>
      </w:r>
    </w:p>
    <w:p w14:paraId="7AECD430" w14:textId="77777777" w:rsidR="00B0248C" w:rsidRDefault="00B0248C" w:rsidP="00B0248C">
      <w:r>
        <w:t>336 Arisztotelész úgy fogalmaz, hogy ha a város törvényei rosszak a nőkre vonatkozóan, a polgárok fele törvénytelenségben él (Politika 1269 b).</w:t>
      </w:r>
    </w:p>
    <w:p w14:paraId="6A952767" w14:textId="77777777" w:rsidR="00B0248C" w:rsidRDefault="00B0248C" w:rsidP="00B0248C">
      <w:r>
        <w:t>337 A delphoi sportversenyeket nevezték püthói játékoknak.</w:t>
      </w:r>
    </w:p>
    <w:p w14:paraId="77157EE5" w14:textId="77777777" w:rsidR="00B0248C" w:rsidRDefault="00B0248C" w:rsidP="00B0248C">
      <w:r>
        <w:t xml:space="preserve"> </w:t>
      </w:r>
    </w:p>
    <w:p w14:paraId="0EB2074A" w14:textId="77777777" w:rsidR="00B0248C" w:rsidRDefault="00B0248C" w:rsidP="00B0248C">
      <w:r>
        <w:t xml:space="preserve"> </w:t>
      </w:r>
    </w:p>
    <w:p w14:paraId="5ECE4B2B" w14:textId="77777777" w:rsidR="00B0248C" w:rsidRDefault="00B0248C" w:rsidP="00B0248C">
      <w:r>
        <w:t>még akkor kell elvégezniük állami és háztartási teendőik jó részét - mind a tisztviselőknek az államügyeket, mind a ház urának és úrnőjének otthoni dolgaikat. Mert a túl sok alvás természettől fogva nem hasznos sem testünknek, sem lelkünknek, sem semmiféle teendőinknek. Amíg alszunk, nincs semmi értékünk, {c} mintha csak halottak volnánk. Akinek számára tehát fontos az élete és szellemi tevékenysége, az a lehető legtöbb időt tölti ébren, s csupán annyit szentel az álomnak, amennyi egészségének szükséges. Ez pedig nem sok, ha az ember jól szoktatja magát.</w:t>
      </w:r>
    </w:p>
    <w:p w14:paraId="2B268DAF" w14:textId="77777777" w:rsidR="00B0248C" w:rsidRDefault="00B0248C" w:rsidP="00B0248C">
      <w:r>
        <w:t>S ha a tisztviselők éberek éjjel, elriasztják az ellenséget és a rossz polgárokat, csodálatot és tiszteletet {270] ébresztenek az igazságos és józan emberekben; hasznot hoznak önmaguknak és az egész városnak.</w:t>
      </w:r>
    </w:p>
    <w:p w14:paraId="01163CFB" w14:textId="77777777" w:rsidR="00B0248C" w:rsidRDefault="00B0248C" w:rsidP="00B0248C">
      <w:r>
        <w:t>XIV.</w:t>
      </w:r>
      <w:r>
        <w:tab/>
        <w:t xml:space="preserve">Az így eltöltött éj az említett hasznon kívül még {d} bátorságot is olt a város polgárainak lelkébe. Amikor pedig felkelnek kora reggel, a gyermekeknek tanítókhoz kell menniük; de pásztor nélkül még a birkák sem élhetnek, így hát a gyermekek sem mehetnek el felügyelők nél- kül, amint a szolgák sem urak nélkül. A gyermeknél pedig nincs nehezebben kezelhető lény338 Mert amennyire féktelenül buzog még benne a szellemi erő forrása, annyira álnok, heves, és minden élőlény között a legféktelenebb. Ezért számos eszközzel kell fékezni: először, {e} mikor az anya és a dajkák gondozása véget ért, felügyelőkre kell bízni, gyermekes bohóságára való tekintettel, majd az egyes tárgyak tanítóira, végül magukra a tanulmányokra, mint már szabad embert. De bármely arra járó szabad ember fenyítse meg, mint valami szolgát, mind magát a gyermeket, mind felügyelőjét, mind tanítóját, ha bármelyikük hibát követ el!339 Ha pedig, noha látja a hibát, mégsem alkalmazza a jogos büntetést, először is {809} érje a legnagyobb megszégyenítés, továbbá a törvények őrei közül az, aki a gyermek feletti felügyelettel van meg- bízva, vegye vizsgálat alá azt, aki a kellő fenyítést elmulasztotta vagy nem helyesen alkalmazta; s egyáltalán, mint éles látású és a gyermekneveléssel különösen törődő </w:t>
      </w:r>
      <w:r>
        <w:lastRenderedPageBreak/>
        <w:t>férfiú, irányítsa a gyermekek jellemét, mindig a jó felé fordítva őket a törvények szellemében!</w:t>
      </w:r>
    </w:p>
    <w:p w14:paraId="4D2E2AD2" w14:textId="77777777" w:rsidR="00B0248C" w:rsidRDefault="00B0248C" w:rsidP="00B0248C">
      <w:r>
        <w:t>De őt magát hogyan fogja megfelelően nevelni a {d} törvény? Erre vonatkozólag most még semmi világosat és [271] kielégítőt nem mondott, csupán egyes dolgokat említett meg, másokat viszont nem. Pedig a törvényhozásnak semmit nem szabad e tekintetben mellőznie, hanem min- denben magyarázattal kell szolgálnia, hogy ama férfiú valóban nevelője és útmutatója legyen a többinek. Ami a kórusokat illeti, mind a dallamról, mind a táncról megmondtuk, hogy milyen jellegűek azok, amelyeket ki kell választanunk, hogyan kell őket javítanunk és megszentelnünk. Arról azonban nem szóltunk, gyermekek derék felügyelője, hogy a prózai irodalmi művek közül</w:t>
      </w:r>
    </w:p>
    <w:p w14:paraId="7F2D989F" w14:textId="77777777" w:rsidR="00B0248C" w:rsidRDefault="00B0248C" w:rsidP="00B0248C">
      <w:r>
        <w:t>{c} melyeket kell kézbe vennie, és mi módon kell tanulmányoznia a gondozásod alatt álló ifjúságnak?</w:t>
      </w:r>
    </w:p>
    <w:p w14:paraId="13450B5E" w14:textId="77777777" w:rsidR="00B0248C" w:rsidRDefault="00B0248C" w:rsidP="00B0248C">
      <w:r>
        <w:t>Pedig a hadi mesterségeket illetőleg már kaptál útmutatást, hogy mit kell tanulniuk és gyakorolniuk. A törvényhozó ellenben még nem tárgyalta meg eléggé, barátom, először is az irodalmi nevelés kérdését, másodszor a zenei nevelést, végül a számtantanítás ügyét, melyről azt mondtuk, hogy mindenkinek el kell sajátítania belőle annyit, amennyi a háborúhoz, a magánháztartás és az állam igazgatásához szükséges, továbbá, ami az isteni csillagok, a Nap és Hold körforgásának megismerésére nézve fontos,340 amennyiben az egész állam számára szükséges, hogy rendet teremtsünk e téren - miről is {d} szólunk voltaképpen? Arról, hogy a napokat hónapok, a hónapokat pedig az év tartama szerint osszuk be, hogy az évszakok s a velük</w:t>
      </w:r>
    </w:p>
    <w:p w14:paraId="5AD1D583" w14:textId="77777777" w:rsidR="00B0248C" w:rsidRDefault="00B0248C" w:rsidP="00B0248C"/>
    <w:p w14:paraId="3EF8DD8E" w14:textId="77777777" w:rsidR="00B0248C" w:rsidRDefault="00B0248C" w:rsidP="00B0248C">
      <w:r>
        <w:t>338 A gyerekek nem képesek nyugton maradni (653 e), természetük tüzes, ezért folyton ugrálnak és csevegnek (664 e), mindezt azért teszik, mert még nem rendelkeznek belátással (672 c). A nevelés fel- adata a növekedés során egyre nyugodtabbá váló és belátásra szert levő ifjút a fegyelmezett mozgásra és gondolkodásra megtanítani.</w:t>
      </w:r>
    </w:p>
    <w:p w14:paraId="6C5857B1" w14:textId="77777777" w:rsidR="00B0248C" w:rsidRDefault="00B0248C" w:rsidP="00B0248C">
      <w:r>
        <w:t>339 Xenophón szerint Spártában ez volt a szokás, legalábbis a gyermekekre vonatkozóan, vö. A lakedaimóniak állama 2.10: „Azért, hogy a fiúk sohase maradjanak felügyelet nélkül, még akkor sem, ha a paidonomosz eltávozik, felhatalmazta az éppen arra járó polgárokat arra, hogy olyan parancsot adjanak nekik, amilyet jónak látnak, és megbüntessék azokat, akik valamit rosszul csinálnak."</w:t>
      </w:r>
    </w:p>
    <w:p w14:paraId="1429099B" w14:textId="77777777" w:rsidR="00B0248C" w:rsidRDefault="00B0248C" w:rsidP="00B0248C">
      <w:r>
        <w:t>340 A vegyes nap- és holdnaptárak valamint a szökőnapok nem pontos megválasztása előidézhette a naptár pontatlanná válását, és egyes ünnepek elcsúszását. Rómában ezért volt szükség Caesar reformjára. A természettudományok, így a csillagászat oktatásának gyakorlati hasznát Xenophón is említi, vö. Emlékeim Szókratészról 4.7.4.</w:t>
      </w:r>
    </w:p>
    <w:p w14:paraId="05622CCB" w14:textId="77777777" w:rsidR="00B0248C" w:rsidRDefault="00B0248C" w:rsidP="00B0248C">
      <w:r>
        <w:t xml:space="preserve"> </w:t>
      </w:r>
    </w:p>
    <w:p w14:paraId="225D250A" w14:textId="77777777" w:rsidR="00B0248C" w:rsidRDefault="00B0248C" w:rsidP="00B0248C">
      <w:r>
        <w:t xml:space="preserve"> </w:t>
      </w:r>
    </w:p>
    <w:p w14:paraId="6A62BA6F" w14:textId="77777777" w:rsidR="00B0248C" w:rsidRDefault="00B0248C" w:rsidP="00B0248C">
      <w:r>
        <w:lastRenderedPageBreak/>
        <w:t>járó áldozatok és ünnepek a {e} megfelelő időre essenek, követve a természet folyását. Ez teszi a várost igazán élővé és éberré, mert az isteneknek is a kellő időben adja meg a tiszteletet, s az emberek is értelmesebbek lesznek ezekben a kérdésekben.</w:t>
      </w:r>
    </w:p>
    <w:p w14:paraId="6897314D" w14:textId="77777777" w:rsidR="00B0248C" w:rsidRDefault="00B0248C" w:rsidP="00B0248C">
      <w:r>
        <w:t>Figyelj tehát arra, amit most szándékozom elmondani! Az irodalomról azt mondtuk, hogy nem nyertél kellő felvilágosítást róla, s e szemrehányás azt akarja kifejezni, [272] hogy még nem mondtuk meg, vajon alaposan kell-e ezt tanulmányoznia a leendő derék polgárnak, vagy egyálta- lán hozzá sem kell fognia? Éppígy áll a dolog a lantjátékkal is; nos, kimondjuk, hogy a polgároknak mind a kettővel foglalkozniuk kell.</w:t>
      </w:r>
    </w:p>
    <w:p w14:paraId="0B4B5648" w14:textId="77777777" w:rsidR="00B0248C" w:rsidRDefault="00B0248C" w:rsidP="00B0248C">
      <w:r>
        <w:t>Az írás-olvasásra a tízéves gyermeknek három évet {810} kell szánnia, a lantjáték megkezdéséhez a tizenhárom éves kor a megfelelő idő, s e tanulmánynak újabb három évig kell tartania. S ennél sem több, sem kevesebb időt nem szabad e tanulmányokra fordítani törvénysértő módon341 - sem az apának, sem a gyermeknek, akár nagy lelkesedéssel tanulja, akár kedvetlenül. Aki ellenszegül, nem részesül a gyermeket illető megtiszteltetésekben, melyekről kissé később fogunk szólni. S most {b} először is tanuld meg, hogy ez alatt az idő alatt mit kell az ifjaknak tanulniuk, s a tanítóknak mire kell őket tanítaniuk! Először is a betűket kell gyakorolniuk, annyira, hogy le tudják írni és el tudják olvasni őket. De nem kell különösebb gyorsaságra, vagy szépírásra törekedni a kitűzött idő alatt olyanoknál, akik nem éreznek erre késztetést.</w:t>
      </w:r>
    </w:p>
    <w:p w14:paraId="6439AC92" w14:textId="77777777" w:rsidR="00B0248C" w:rsidRDefault="00B0248C" w:rsidP="00B0248C">
      <w:r>
        <w:t>Ami mármost az íróknak lantkíséret nélküli, írásba foglalt műveit illeti, melyek részint versmértékben, részint ritmus és harmónia nélkül, tehát prózában vannak {c} írva, a sok ránk maradt mű között akadnak aggályos és veszedelmes művek is. Mit kezdtek ezekkel, törvények derék őrei? Vagy milyen helyes rendelkezést adhatna ki a törvényhozó számotokra ezekre vonatkozólag? Azt hiszem, nagy zavarban lesz.</w:t>
      </w:r>
    </w:p>
    <w:p w14:paraId="139E4185" w14:textId="77777777" w:rsidR="00B0248C" w:rsidRDefault="00B0248C" w:rsidP="00B0248C">
      <w:r>
        <w:t>KLEINIASZ: Mit akarsz ezzel mondani, barátom? Mintha te magad volnál zavarban, ebből a magadnak feltett kérdésedből ítélve!</w:t>
      </w:r>
    </w:p>
    <w:p w14:paraId="3944550C" w14:textId="77777777" w:rsidR="00B0248C" w:rsidRDefault="00B0248C" w:rsidP="00B0248C">
      <w:r>
        <w:t>ATHÉNI: Helyes az észrevételed, Kleiniasz. De minthogy közösen kutatjuk a törvényeket, jeleznem kell nektek azt is, ha könnyűnek tűnik az út, és azt is, ha nem. [273] KLEINIASZ: Ezzel most mire célzol, miért bizonytalanodtál el? {d}</w:t>
      </w:r>
    </w:p>
    <w:p w14:paraId="0D7F7D03" w14:textId="77777777" w:rsidR="00B0248C" w:rsidRDefault="00B0248C" w:rsidP="00B0248C">
      <w:r>
        <w:t>ATHÉNI: Mindjárt megmondom: arra, hogy egyáltalán nem könnyű túlharsogni sok ezer száj hangját.</w:t>
      </w:r>
    </w:p>
    <w:p w14:paraId="6EEB92C9" w14:textId="77777777" w:rsidR="00B0248C" w:rsidRDefault="00B0248C" w:rsidP="00B0248C">
      <w:r>
        <w:t>KLEINIASZ: Ugyan, barátom! Szerinted a korábbi fejtegetéseink a törvényekről csak apróságokban és kevéssé tértek el a közvéleménytől?</w:t>
      </w:r>
    </w:p>
    <w:p w14:paraId="5E6B19C9" w14:textId="77777777" w:rsidR="00B0248C" w:rsidRDefault="00B0248C" w:rsidP="00B0248C">
      <w:r>
        <w:t>ATHÉNI: Ebben teljesen igazad van. S ezek szerint azt kívánod tőlem, hogy maradjak azon az úton, mely a sokaság szemében ellenszenves, de másoknak, talán nem is kevesebb embernek, kedves, s ha kevesebben vannak {e} is, nem hitványabbak; haladjak hát a mostani beszélgeté- sünk vágta úton, bátran és dacolva velük, jottányit sem engedve meggyőződésemből?</w:t>
      </w:r>
    </w:p>
    <w:p w14:paraId="4DC91C18" w14:textId="77777777" w:rsidR="00B0248C" w:rsidRDefault="00B0248C" w:rsidP="00B0248C">
      <w:r>
        <w:lastRenderedPageBreak/>
        <w:t>KLEINIASZ: Miért is engednél?</w:t>
      </w:r>
    </w:p>
    <w:p w14:paraId="3747AA06" w14:textId="77777777" w:rsidR="00B0248C" w:rsidRDefault="00B0248C" w:rsidP="00B0248C">
      <w:r>
        <w:t>XV.</w:t>
      </w:r>
      <w:r>
        <w:tab/>
        <w:t>ATHÉNI: Rendben van, nem fogok engedni, és folytatom. Tehát számos költőnk van, akik hexameterben, trimeterben meg mindenféle más versmértékben írnak, részben komoly tartalmú, részben nevettető célzatú műveket;342 mármost a sok ezer szájú tömeg véleménye sze- rint az a helyes nevelés, ha ezekkel táplálják és tömik {811} tele az ifjak fejét, állandóan felolvastatva velük, hogy így egész költőket könyv nélkül megtanulva, sokat tudó és nagy olvasottságú emberekké váljanak. Mások viszont mindezekből csak fontos részeket és egy-egy beszédet válogatnak ki és gyűjtenek össze egy kötetben, s azt állítják, hogy ezt kell kívülről megtanulniuk és emlékezetükbe vésniük mindazoknak, akik sok tapasztalat és sokféle tudás révén akarnak derék és bölcs emberré válni. Nos, azt kívánod, hogy ezeknek én most őszintén megmondjam, miben van igazuk és miben nincs?</w:t>
      </w:r>
    </w:p>
    <w:p w14:paraId="535271D5" w14:textId="77777777" w:rsidR="00B0248C" w:rsidRDefault="00B0248C" w:rsidP="00B0248C">
      <w:r>
        <w:t>KLEINIASZ: Természetesen! {b}</w:t>
      </w:r>
    </w:p>
    <w:p w14:paraId="1CE5E76D" w14:textId="77777777" w:rsidR="00B0248C" w:rsidRDefault="00B0248C" w:rsidP="00B0248C"/>
    <w:p w14:paraId="3AEBFB6B" w14:textId="77777777" w:rsidR="00B0248C" w:rsidRDefault="00B0248C" w:rsidP="00B0248C">
      <w:r>
        <w:t>341 Különös módon Xenophón is úgy vélte, a túlságos elmélyülés a tudományokban felesleges, vö. Emlékeim Szókratészról 4. 7. 3: „Nem javasolta (ti. Szókratész), hogy a geometriában a nehezen fölfogható mértani idomok tanulmányozásáig jussanak el társai. Azt mondta, fogalma sincs róla, mire jó az."</w:t>
      </w:r>
    </w:p>
    <w:p w14:paraId="0A1901E7" w14:textId="77777777" w:rsidR="00B0248C" w:rsidRDefault="00B0248C" w:rsidP="00B0248C">
      <w:r>
        <w:t>342 Vagyis az eposzok, az elégia, a tragédia (komoly) és a komédia (nevettető) tartoznak a tananyaghoz.</w:t>
      </w:r>
    </w:p>
    <w:p w14:paraId="7C6AC013" w14:textId="77777777" w:rsidR="00B0248C" w:rsidRDefault="00B0248C" w:rsidP="00B0248C">
      <w:r>
        <w:t xml:space="preserve"> </w:t>
      </w:r>
    </w:p>
    <w:p w14:paraId="26578BD8" w14:textId="77777777" w:rsidR="00B0248C" w:rsidRDefault="00B0248C" w:rsidP="00B0248C">
      <w:r>
        <w:t xml:space="preserve"> </w:t>
      </w:r>
    </w:p>
    <w:p w14:paraId="079CA986" w14:textId="77777777" w:rsidR="00B0248C" w:rsidRDefault="00B0248C" w:rsidP="00B0248C">
      <w:r>
        <w:t>ATHÉNI: Hogyan is fogalmazhatnám meg egyetlen mondattal, hogy valamennyiükre érvényes legyen az, amit mondok? Talán ha olyasmire hivatkozom, amit bizonyára mindenki elfogad: e költők mindegyike sok mindent [274] mond szépen és jól, de sokat helytelenül is. Ha pedig ez így van, akkor azt állítom, hogy veszélyes a gyermekekre nézve a sokféle tudás.</w:t>
      </w:r>
    </w:p>
    <w:p w14:paraId="20203B2B" w14:textId="77777777" w:rsidR="00B0248C" w:rsidRDefault="00B0248C" w:rsidP="00B0248C">
      <w:r>
        <w:t>KLEINIASZ: És akkor mit ajánlanál a törvények őrének? ATHÉNI: Milyen tekintetben?</w:t>
      </w:r>
    </w:p>
    <w:p w14:paraId="0F8AB106" w14:textId="77777777" w:rsidR="00B0248C" w:rsidRDefault="00B0248C" w:rsidP="00B0248C">
      <w:r>
        <w:t>KLEINIASZ: Hogy milyen mintakép alapján engedje vagy tiltsa meg bizonyos irodalmi művek tanulását valamennyi ifjú számára? Kérlek, válaszolj, és ne habozz! {c}</w:t>
      </w:r>
    </w:p>
    <w:p w14:paraId="56B5E2D5" w14:textId="77777777" w:rsidR="00B0248C" w:rsidRDefault="00B0248C" w:rsidP="00B0248C">
      <w:r>
        <w:t>ATHÉNI: Derék Kleiniaszom, úgy látszik, van egy kis szerencsém. KLEINIASZ: Hogyhogy?</w:t>
      </w:r>
    </w:p>
    <w:p w14:paraId="1ACBF34D" w14:textId="77777777" w:rsidR="00B0248C" w:rsidRDefault="00B0248C" w:rsidP="00B0248C">
      <w:r>
        <w:t xml:space="preserve">ATHÉNI: Úgy, hogy nem vagyok teljesen mintakép híján. Mert ha visszatekintek azokra a beszélgetéseinkre, melyeket hajnaltól kezdve idáig folytattunk - mégpedig úgy tűnik, nem isteni sugallat nélkül -, az a benyomásom, hogy költői műhöz hasonlatosak. És talán nem {d} is olyan csodálatos az, ami velem most megesik: hogy öröm fog el, mikor </w:t>
      </w:r>
      <w:r>
        <w:lastRenderedPageBreak/>
        <w:t>saját fejtegetéseimet, így együtt, szemügyre veszem. Mert ha összehasonlítom őket azzal a rengeteg költői vagy prózai művel, amit csak hallottam és megtanultam idáig életemben, még ezek látszanak a leginkább megfelelőnek és alkalmasnak arra, hogy az ifjúság hallgassa őket. A törvények őrének és a nevelés felügyelőjének tehát nem tudnék ennél jobb irányadó példát ajánlani, s a tanítóknak is csak azért tanácsolhatom, hogy ezekre tanítsák a gyermekeket, és az ezekhez {e} hasonlókra; ha tehát valamelyikük a költői műveket vagy prózai munkákat lapozgatva, vagy egyszerűen beszélgetés közben olyan gondolatokra bukkan, melyek testvérei ezeknek, semmiképpen se hagyja őket figyelmen kívül, sőt írja le őket magának! Először is a tanítókat kell rábírni, hogy megtanulják és tanítványaik előtt dicsérjék őket; ha pedig némelyik tanítónak nem tetszenek, azokkal nem lehet mint munkatársakkal együttműködni. Akik azonban velünk együtt helyeslik e gondolatokat, ezeket kell az ifjúság nevelésére és tanítására használnunk.</w:t>
      </w:r>
    </w:p>
    <w:p w14:paraId="1D41965C" w14:textId="77777777" w:rsidR="00B0248C" w:rsidRDefault="00B0248C" w:rsidP="00B0248C">
      <w:r>
        <w:t>Ezennel befejeztem az irodalomról és annak tanítóiról {812} szóló fejtegetésemet. [275] KLEINIASZ: Úgy látom, barátom, hogy nem tértünk el attól, amit beszélgetésünk tárgyául kitűztünk. Azt azért persze bajos volna egyértelműen kijelentenünk, hogy egészben véve helyes úton járunk-e vagy sem.</w:t>
      </w:r>
    </w:p>
    <w:p w14:paraId="7832028A" w14:textId="77777777" w:rsidR="00B0248C" w:rsidRDefault="00B0248C" w:rsidP="00B0248C">
      <w:r>
        <w:t>ATHÉNI: Ez, kedves Kleiniaszom, valószínűleg majd akkor derül ki (erre már sokszor céloztunk), amikor a törvényekről szóló egész fejtegetésünknek a végére érkeztünk. {b}</w:t>
      </w:r>
    </w:p>
    <w:p w14:paraId="31984E09" w14:textId="77777777" w:rsidR="00B0248C" w:rsidRDefault="00B0248C" w:rsidP="00B0248C">
      <w:r>
        <w:t>KLEINIASZ: Igazad van.</w:t>
      </w:r>
    </w:p>
    <w:p w14:paraId="3AF68A4F" w14:textId="77777777" w:rsidR="00B0248C" w:rsidRDefault="00B0248C" w:rsidP="00B0248C">
      <w:r>
        <w:t>XVI.</w:t>
      </w:r>
      <w:r>
        <w:tab/>
        <w:t>ATHÉNI: Az irodalomtanár után, ugye, a lanttanárhoz343 kell szólnunk néhány szót? KLEINIASZ: Kétségkívül.</w:t>
      </w:r>
    </w:p>
    <w:p w14:paraId="1F24C6C7" w14:textId="77777777" w:rsidR="00B0248C" w:rsidRDefault="00B0248C" w:rsidP="00B0248C">
      <w:r>
        <w:t>ATHÉNI: Én azt gondolom, hogy a lantosnak a tanításra és általában a zenei nevelésre vonatkozó utasításainkat úgy adhatjuk meg megfelelően, ha visszaemlékszünk előbbi fejtegetéseinkre.</w:t>
      </w:r>
    </w:p>
    <w:p w14:paraId="60EA7E1B" w14:textId="77777777" w:rsidR="00B0248C" w:rsidRDefault="00B0248C" w:rsidP="00B0248C">
      <w:r>
        <w:t>KLEINIASZ: Melyik fejtegetéseinkre?</w:t>
      </w:r>
    </w:p>
    <w:p w14:paraId="1EF4CC65" w14:textId="77777777" w:rsidR="00B0248C" w:rsidRDefault="00B0248C" w:rsidP="00B0248C">
      <w:r>
        <w:t>ATHÉNI: Azt hiszem, elmondtuk, hogy a Dionüszosz-kar hatvanéves tagjai344 különösen finom érzékre tettek szert a ritmusok és a hangnemek egymáshoz igazításában, {c} úgyhogy a dallamokban a lélek érzelmeinek helyes és helytelen „utánzását" - hogy vajon az erkölcsileg jó vagy rossz lélek tükrei - e a dallamok -345 meg tudják különböztetni, hogy így az utóbbiakat elvessék, az előbbieket ellenben a közönség elé víve énekeljék, és elvarázsolják vele az ifjúság lelkét, s rávegyék őket - éppen a dalban rejlő kifejező-erő segítségével - az erény megszerzésére. KLEINIASZ: Színigazat beszélsz. {d}</w:t>
      </w:r>
    </w:p>
    <w:p w14:paraId="3051F876" w14:textId="77777777" w:rsidR="00B0248C" w:rsidRDefault="00B0248C" w:rsidP="00B0248C">
      <w:r>
        <w:t xml:space="preserve">ATHÉNI: Erre való tekintettel a húrokon való tiszta játék kedvéért úgy kell a lant hangjait használni, hogy mester és tanítvány egymással egy szólamban játsszanak! A kétszólamúságot és a lantkíséret változatait ellenben, mikor a lantkíséret más dallamot játszik, mint amit a dallamot szerző zeneköltő megkomponált, a „tágabb" hangközök </w:t>
      </w:r>
      <w:r>
        <w:lastRenderedPageBreak/>
        <w:t>mellé „szűkebbeket", a lassúbb tempó mellé gyorsabbat, [276] a mélyebb hangú dallam mellé magasabb hangú kíséretet adva, úgy,</w:t>
      </w:r>
    </w:p>
    <w:p w14:paraId="53B5A26E" w14:textId="77777777" w:rsidR="00B0248C" w:rsidRDefault="00B0248C" w:rsidP="00B0248C"/>
    <w:p w14:paraId="7A252E73" w14:textId="77777777" w:rsidR="00B0248C" w:rsidRDefault="00B0248C" w:rsidP="00B0248C">
      <w:r>
        <w:t>343 A görög a kitharisztész kifejezést használja, ami a pengetős kithara játékosára utal. A nagy méretű kitharát koncerthangszerként használták, a tanár a kisebb és egyszerűbb lürán tanította diákjait. 346 347.</w:t>
      </w:r>
    </w:p>
    <w:p w14:paraId="7F73DF78" w14:textId="77777777" w:rsidR="00B0248C" w:rsidRDefault="00B0248C" w:rsidP="00B0248C">
      <w:r>
        <w:t>344 Ld. 665 b.</w:t>
      </w:r>
    </w:p>
    <w:p w14:paraId="1B50FBCD" w14:textId="77777777" w:rsidR="00B0248C" w:rsidRDefault="00B0248C" w:rsidP="00B0248C">
      <w:r>
        <w:t>345 Vö.802d</w:t>
      </w:r>
    </w:p>
    <w:p w14:paraId="0CD8AF08" w14:textId="77777777" w:rsidR="00B0248C" w:rsidRDefault="00B0248C" w:rsidP="00B0248C">
      <w:r>
        <w:t xml:space="preserve"> </w:t>
      </w:r>
    </w:p>
    <w:p w14:paraId="6FBF8B4A" w14:textId="77777777" w:rsidR="00B0248C" w:rsidRDefault="00B0248C" w:rsidP="00B0248C">
      <w:r>
        <w:t xml:space="preserve"> </w:t>
      </w:r>
    </w:p>
    <w:p w14:paraId="224F775E" w14:textId="77777777" w:rsidR="00B0248C" w:rsidRDefault="00B0248C" w:rsidP="00B0248C">
      <w:r>
        <w:t>hogy ez a megfelelő szólam az eredetivel összehangzó legyen, s ezenkívül a ritmusok {e} mindenféle változatait illeszti az eredeti dallamhoz - mindezeket a bonyolult dolgokat ne tanítsa meg a tanító olyanoknak, akiknek három év alatt kell gyorsan elsajátítaniuk azt, ami a zenéből szükséges. Mert az egymástól eltérő szólamok zavart okoznak, s megnehezítik a tanulást, márpe- dig az ifjaknak lehetőleg könnyen kell tanulniuk. Hiszen fejtegetésünk előre haladva, idővel meg fogja mutatni, hogy nem kevés és nem kicsiség az, amit ifjainknak okvetlenül meg kell tanulniuk. A zenei oktatás terén tehát a nevelő így végezze munkáját! Ami pedig azokat a dallamokat és szövegeket illeti, amelyeket a karvezetőnek kell betanítania, ezekről már {813} az előzőekben megállapítottuk,346 hogy melyeket kell az isteneknek szentelni, az egyes ünnepeknek megfelelő énekeket megállapítva, hogy így az államoknak tiszta és ártatlan gyönyörűséget szerezzünk.</w:t>
      </w:r>
    </w:p>
    <w:p w14:paraId="5DA310C3" w14:textId="77777777" w:rsidR="00B0248C" w:rsidRDefault="00B0248C" w:rsidP="00B0248C">
      <w:r>
        <w:t>KLEINIASZ: Ezeket is az igazságnak megfelelően fejtetted ki.</w:t>
      </w:r>
    </w:p>
    <w:p w14:paraId="53C6EAD8" w14:textId="77777777" w:rsidR="00B0248C" w:rsidRDefault="00B0248C" w:rsidP="00B0248C">
      <w:r>
        <w:t>ATHÉNI: Tehát ezeket is mint helyes megállapításokat vegye át tőlünk az, akit a múzsai nevelés felügyelőjének választottunk, és vezesse jó szerencsével az ügyeket! Mi pedig adjuk hozzájuk a táncot és általában a {b} testgyakorlásról szóló gondolatokat! Amint pótoltuk a múzsai neve- lésből még hiányzó részeket, ugyanúgy pótoljuk a test-neveléshez még hozzá tartozó szabályokat is. Szóval a fiúknak és a lányoknak táncolni és tornászni347 kell tanulniuk, igaz?</w:t>
      </w:r>
    </w:p>
    <w:p w14:paraId="112C50CA" w14:textId="77777777" w:rsidR="00B0248C" w:rsidRDefault="00B0248C" w:rsidP="00B0248C">
      <w:r>
        <w:t>KLEINIASZ: Igen.</w:t>
      </w:r>
    </w:p>
    <w:p w14:paraId="6C241392" w14:textId="77777777" w:rsidR="00B0248C" w:rsidRDefault="00B0248C" w:rsidP="00B0248C">
      <w:r>
        <w:t>ATHÉNI: A tánctanuláshoz a fiúknak nyilván táncmesterre, a lányoknak pedig tánctanárnőre van szükségük.</w:t>
      </w:r>
    </w:p>
    <w:p w14:paraId="3F0FBF1A" w14:textId="77777777" w:rsidR="00B0248C" w:rsidRDefault="00B0248C" w:rsidP="00B0248C">
      <w:r>
        <w:t>KLEINIASZ: Valóban így kell lennie.</w:t>
      </w:r>
    </w:p>
    <w:p w14:paraId="5A23140C" w14:textId="77777777" w:rsidR="00B0248C" w:rsidRDefault="00B0248C" w:rsidP="00B0248C">
      <w:r>
        <w:t>ATHÉNI: Ismét a nevelésügy felügyelőjéhez kell tehát {c} fordulnunk, akinek bizony a legtöbb dolga lesz, mert ha [277] ő irányítja a múzsai és a testnevelési ügyeket is, nem sok szabadideje marad.</w:t>
      </w:r>
    </w:p>
    <w:p w14:paraId="0EC4F4C4" w14:textId="77777777" w:rsidR="00B0248C" w:rsidRDefault="00B0248C" w:rsidP="00B0248C">
      <w:r>
        <w:lastRenderedPageBreak/>
        <w:t>KLEINIASZ: És hogy lesz képes idősebb ember létére ennyi dologgal törődni?</w:t>
      </w:r>
    </w:p>
    <w:p w14:paraId="34EEC5F7" w14:textId="77777777" w:rsidR="00B0248C" w:rsidRDefault="00B0248C" w:rsidP="00B0248C">
      <w:r>
        <w:t>XVII.</w:t>
      </w:r>
      <w:r>
        <w:tab/>
        <w:t>ATHÉNI: Könnyen, barátom. A törvény ugyanis módot ad neki arra, hogy munkájához tetszése szerint kisegítőket vehessen maga mellé a város férfi és női polgárai közül, és neki lesz elég belátása ahhoz, hogy ne tévedjen; {d} hiszen felismeri tisztének fontosságát, és okos emberhez illő megilletődést érez vele szemben, mert tudatában van annak, hogy ha az ifjak gondozása és nevelése a helyes úton halad, akkor az állam hajója biztosan siklik előre; ha ellenben baj van a nevelés körül, arról jobb nem is beszélni, úgyhogy nem is beszélek róla, mert új város alapításánál különösen tekintettel kell lenni azokra, akik sokat adnak az előjelekre.</w:t>
      </w:r>
    </w:p>
    <w:p w14:paraId="472D6880" w14:textId="77777777" w:rsidR="00B0248C" w:rsidRDefault="00B0248C" w:rsidP="00B0248C">
      <w:r>
        <w:t>Nos hát, ami a táncokat és általában a testgyakorlatokkal járó mozgásokat illeti, ezekről már sok mindent elmondtunk. Hiszen a testgyakorlatok közé számíthatjuk a különféle fegyveres harcnemeket: így a nyilazást, {e} a hajítófegyverek kezelését, a könnyű pajzzsal való védekezést, a teljes fegyverzetben való küzdelmet, a csapatmozdulatokat, a sereg menetelését, a táborozást, továbbá a lovagló gyakorlatok összes típusát. Mindezeknek államilag fizetett tanítói legyenek, és ezek tanítványai az államban lakó fiúk és férfiak; de a lányoknak és asszonyoknak is kell érteniük mindezekhez, gyakorolniuk kell a fegyvertáncot és a fegyveres küzdelmet, {874} az asszonyoknak még a csapatmozdulatokat, a fegyverek felvételét és letevését is, ha másképp nem, legalább azért, hogy ha az állam egész haderejének a várost elhagyva ki kellene vonulnia, a nők képesek legyenek gyermekeiket és a várost megőrizni. Vagy az ellenkező esetben - márpedig ez sem lehetetlen -, ha kívülről nagy erővel betörő ellenség - barbár vagy görög - arra {b} kényszerítene, hogy a város létéért kell végső harcot vívni, bizony nagy szégyent hozna a városra, ha az asszonyok oly rosszul volnának nevelve, hogy nem [278] lennének hajlandók - a madarak példáját348 követve, kik fiókáikért a legerősebb vadállattal is készek megküzdeni - meghalni vagy bármi más veszéllyel dacolni, hanem tüstént a templomokba futva, az oltárokat s a templom belsejét lepnék el, s így abba a hírbe hoznák az emberi nemet, hogy minden állat közül őt szülte a leggyávábbnak a természet.</w:t>
      </w:r>
    </w:p>
    <w:p w14:paraId="340ED330" w14:textId="77777777" w:rsidR="00B0248C" w:rsidRDefault="00B0248C" w:rsidP="00B0248C"/>
    <w:p w14:paraId="37C8A65D" w14:textId="77777777" w:rsidR="00B0248C" w:rsidRDefault="00B0248C" w:rsidP="00B0248C">
      <w:r>
        <w:t>346 vö.798d.</w:t>
      </w:r>
    </w:p>
    <w:p w14:paraId="27A31408" w14:textId="77777777" w:rsidR="00B0248C" w:rsidRDefault="00B0248C" w:rsidP="00B0248C">
      <w:r>
        <w:t>347 vö.795e.</w:t>
      </w:r>
    </w:p>
    <w:p w14:paraId="36442D01" w14:textId="77777777" w:rsidR="00B0248C" w:rsidRDefault="00B0248C" w:rsidP="00B0248C">
      <w:r>
        <w:t>348 Platón gyakran hasonlítja az állati viselkedést az emberihez, az előbbit természetesként hozva példának, de az emberi viselkedésnek magasabb rendűnek kell lenni, hiszen mi tudatosan cselekszünk, vö. 836 c és 840 d.</w:t>
      </w:r>
    </w:p>
    <w:p w14:paraId="707F5EBF" w14:textId="77777777" w:rsidR="00B0248C" w:rsidRDefault="00B0248C" w:rsidP="00B0248C">
      <w:r>
        <w:t xml:space="preserve"> </w:t>
      </w:r>
    </w:p>
    <w:p w14:paraId="6162A7FE" w14:textId="77777777" w:rsidR="00B0248C" w:rsidRDefault="00B0248C" w:rsidP="00B0248C">
      <w:r>
        <w:t xml:space="preserve"> </w:t>
      </w:r>
    </w:p>
    <w:p w14:paraId="20D3969D" w14:textId="77777777" w:rsidR="00B0248C" w:rsidRDefault="00B0248C" w:rsidP="00B0248C">
      <w:r>
        <w:lastRenderedPageBreak/>
        <w:t>KLEINIASZ: Bizony, Zeuszra mondom, a veszedelemtől {c} eltekintve se vetne semmiképp jó fényt arra a városra, ahol ilyesmi történne meg.</w:t>
      </w:r>
    </w:p>
    <w:p w14:paraId="7045C89E" w14:textId="77777777" w:rsidR="00B0248C" w:rsidRDefault="00B0248C" w:rsidP="00B0248C">
      <w:r>
        <w:t>ATHÉNI: Ne hozzuk tehát meg azt a törvényt, hogy legalább ennyire a nőknek sem szabad elhanyagolniuk a hadgyakorlatokat, hanem az összes polgárnak és polgárnőnek foglalkoznia kell velük?</w:t>
      </w:r>
    </w:p>
    <w:p w14:paraId="402E4F75" w14:textId="77777777" w:rsidR="00B0248C" w:rsidRDefault="00B0248C" w:rsidP="00B0248C">
      <w:r>
        <w:t>KLEINIASZ: A magam részéről egyetértek veled.</w:t>
      </w:r>
    </w:p>
    <w:p w14:paraId="4BAB114C" w14:textId="77777777" w:rsidR="00B0248C" w:rsidRDefault="00B0248C" w:rsidP="00B0248C">
      <w:r>
        <w:t>ATHÉNI: A birkózásról már elmondtunk néhány dolgot, de azt, ami szerintem a legfontosabb, még nem; csakhogy ezt nem könnyű a fogások tényleges bemutatása nélkül, pusztán elméletben elmagyarázni. Erről tehát csak {d} akkor fogunk dönteni,349 amikor az elmélet a gyakorlattal társulva, világos kijelentést tehet mind a többi dologról, melyről szó volt, mind arról, hogy az összes testmozgás közül az ilyen birkózás áll a legközelebb a harci küzdelemhez, és hogy a birkózást kell a háború kedvéért, nem pedig ezt annak a kedvéért gyakorolni.</w:t>
      </w:r>
    </w:p>
    <w:p w14:paraId="7CC3699F" w14:textId="77777777" w:rsidR="00B0248C" w:rsidRDefault="00B0248C" w:rsidP="00B0248C">
      <w:r>
        <w:t>KLEINIASZ: Bölcsen mondod.</w:t>
      </w:r>
    </w:p>
    <w:p w14:paraId="6FB7F0DF" w14:textId="77777777" w:rsidR="00B0248C" w:rsidRDefault="00B0248C" w:rsidP="00B0248C">
      <w:r>
        <w:t>XVIII.</w:t>
      </w:r>
      <w:r>
        <w:tab/>
        <w:t>ATHÉNI: A birkózásról tehát legyen most elég ennyi. Ami pedig az egyéb testmozgásokat illeti, ezeknek e legnagyobb részét táncművészet név alatt lehet helyesen összefoglalni. Ennek két fajtáját kell megkülönböztetni: az egyik szép testeket utánoz méltóságteljesen és komolyan, a másik pedig csúnyább testek közönséges és alantas mozgását jeleníti meg. Az alantas és a nemes táncnak aztán megint két-két faja van. [279]</w:t>
      </w:r>
    </w:p>
    <w:p w14:paraId="7EA07B71" w14:textId="77777777" w:rsidR="00B0248C" w:rsidRDefault="00B0248C" w:rsidP="00B0248C">
      <w:r>
        <w:t>A nemes-komoly táncnak egyik faja szép testeknek és férfias lelkeknek háborúban és súlyos küzdelmekben, a másik faja pedig józan és mértékletes lelkeknek jólétben és mértékletes örömök közepette tanúsított {815} viselkedését fejezi ki: ez utóbbit természete alapján békés táncnak lehet mondani. A másikat, a harciasat pedig pürrhikhé-nek [fegyvertáncnak ]350 lehet helyesen nevezni. Ez egyrészt mindenféle elfordulásokkal és kitérésekkel, valamint magasba szökdeléssel és guggolással az ütések és a lövedékek elleni védekezést, másrészt az előbbiekkel ellenkezőleg a támadó testtartásokat és - mozdulatokat igyekszik utánozni, amint nyilaz, dárdáját hajítja, üt, vág {b} vagy döf a fegyverével a harcos. Ezek közül mindazt, ami egyenes és feszes tartással jár, ha egyszersmind jó alkatú testnek és derék léleknek utánzása, minthogy többnyire kiegyenesíti és a helyére teszi a testrészeket, helyesnek kell elfogadnunk; helytelennek kell viszont tartanunk mindent, ami ezekkel ellenkező.</w:t>
      </w:r>
    </w:p>
    <w:p w14:paraId="6DAC958F" w14:textId="77777777" w:rsidR="00B0248C" w:rsidRDefault="00B0248C" w:rsidP="00B0248C">
      <w:r>
        <w:t>A békés táncot pedig abból a szempontból kell vizsgálnunk, hogy vajon az ember a kartáncokban illendően, a természetet követve, erkölcsös és harmonikus emberek szép táncmodorához tartja- e magát vagy nem. {c}</w:t>
      </w:r>
    </w:p>
    <w:p w14:paraId="10F2845D" w14:textId="77777777" w:rsidR="00B0248C" w:rsidRDefault="00B0248C" w:rsidP="00B0248C">
      <w:r>
        <w:t xml:space="preserve">Először a táncnak egy vitatható fajtáját kell elkülöníteni egy másiktól, amelyiknek besorolásához viszont nem férhet kétség. Melyik ez a tánc, és milyen alapon lehet a </w:t>
      </w:r>
      <w:r>
        <w:lastRenderedPageBreak/>
        <w:t>másiktól megkülönböztetni? A bakkhikus táncról van szó, meg mindarról, ami ezzel összefügg: a nimfákat,351 Pánt,352 az ittas szilénoszokat353 és szatírokat354 utánzó táncokról, amelyeket tisztulások és beavató szertartások alkalmával adnak elő. A táncnak ezt a fajtáját nem [280] volna könnyű meghatározni, hogy békés-e, vagy harcias, vagy egyáltalán mit akar kifejezni. Leghelyesebbnek {d } látszik azt a megállapítást tenni róla, hogy sem a harcias, sem a békés táncok közé nem sorolható, és egyáltalán az államéleten kívül áll a táncnak ez a típusa; ezért ne is foglalkozzunk vele, hanem térjünk vissza a harcias és a békés tánchoz, amely kétségtelenül megbeszélésünk körébe illik!</w:t>
      </w:r>
    </w:p>
    <w:p w14:paraId="42CCAF8A" w14:textId="77777777" w:rsidR="00B0248C" w:rsidRDefault="00B0248C" w:rsidP="00B0248C">
      <w:r>
        <w:t>A háborútól idegen Múzsának, mely táncokkal dicsőíti az isteneket és azok fiait, egész birodalma e egységesen {e} összefoglalható azon az alapon, hogy a jólét és boldogság érzéséből születik. Ezt két részre oszthatjuk: az egyik olyan emberek lelkiállapotát fejezi ki, akik küzdelmek és</w:t>
      </w:r>
    </w:p>
    <w:p w14:paraId="41770D1C" w14:textId="77777777" w:rsidR="00B0248C" w:rsidRDefault="00B0248C" w:rsidP="00B0248C"/>
    <w:p w14:paraId="0F3ECC0F" w14:textId="77777777" w:rsidR="00B0248C" w:rsidRDefault="00B0248C" w:rsidP="00B0248C">
      <w:r>
        <w:t>349 832 e.</w:t>
      </w:r>
    </w:p>
    <w:p w14:paraId="7727099A" w14:textId="77777777" w:rsidR="00B0248C" w:rsidRDefault="00B0248C" w:rsidP="00B0248C">
      <w:r>
        <w:t>350 A fegyvertánc mitikus eredetéről vö. 796 b.</w:t>
      </w:r>
    </w:p>
    <w:p w14:paraId="2FA854F4" w14:textId="77777777" w:rsidR="00B0248C" w:rsidRDefault="00B0248C" w:rsidP="00B0248C">
      <w:r>
        <w:t>351 Dionüszosz kísérőiként a bakkhikus szertartásokon megjelenített alsóbbrendű, fiatal természetistennők. Apollón és Artemisz kíséretében is megtalálhatjuk őket.</w:t>
      </w:r>
    </w:p>
    <w:p w14:paraId="67CFDFCB" w14:textId="77777777" w:rsidR="00B0248C" w:rsidRDefault="00B0248C" w:rsidP="00B0248C">
      <w:r>
        <w:t>352 Kecskelábú isten Arkadiában, a pánsíp feltalálója.</w:t>
      </w:r>
    </w:p>
    <w:p w14:paraId="2CC94FB4" w14:textId="77777777" w:rsidR="00B0248C" w:rsidRDefault="00B0248C" w:rsidP="00B0248C">
      <w:r>
        <w:t>353 A szatírokra emlékeztető, félig állat, félig ember alakú mitikus lények. Kedvelték az alkoholt.</w:t>
      </w:r>
    </w:p>
    <w:p w14:paraId="420387E1" w14:textId="77777777" w:rsidR="00B0248C" w:rsidRDefault="00B0248C" w:rsidP="00B0248C">
      <w:r>
        <w:t>354 Erdőkben, hegyekben élő mitikus lények, többnyire ember-formájúak bizonyos állatias jegyekkel (kecskefül, szarvacska). Kedvelték a bort és a nimfák társaságát.</w:t>
      </w:r>
    </w:p>
    <w:p w14:paraId="1C809443" w14:textId="77777777" w:rsidR="00B0248C" w:rsidRDefault="00B0248C" w:rsidP="00B0248C">
      <w:r>
        <w:t xml:space="preserve"> </w:t>
      </w:r>
    </w:p>
    <w:p w14:paraId="0BC499CC" w14:textId="77777777" w:rsidR="00B0248C" w:rsidRDefault="00B0248C" w:rsidP="00B0248C">
      <w:r>
        <w:t xml:space="preserve"> </w:t>
      </w:r>
    </w:p>
    <w:p w14:paraId="104CD737" w14:textId="77777777" w:rsidR="00B0248C" w:rsidRDefault="00B0248C" w:rsidP="00B0248C">
      <w:r>
        <w:t>veszélyek után jutottak jobb helyzetbe, s így örömük is hevesebb, a másik olyanokét, kik előbbi javaikat megőrizték és gyarapították, s így örömeik szelídebbek és csöndesebbek amazokénál. Ilyen helyzetekben a csendesebb örömöket minden ember mérsékeltebb {816} testmozgással fejezi ki. A harmonikusabb lelkű és bátorságra nevelt ember továbbá a mozgásnak csekélyebb változatait, a gyáva és mértéktartáshoz nem szoktatott ember ellenben a taglejtésnek nagyobb és hevesebb végleteit mutatja. Egyszóval: éneklés vagy beszéd közben az ember nemigen tud teljesen mozdulatlanul maradni, így a mondanivalónak taglejtésekkel történő utánzása hozta létre az egész táncművészetet.</w:t>
      </w:r>
    </w:p>
    <w:p w14:paraId="6EE923FB" w14:textId="77777777" w:rsidR="00B0248C" w:rsidRDefault="00B0248C" w:rsidP="00B0248C">
      <w:r>
        <w:t xml:space="preserve">Mármost egyikünk harmonikusan, másikunk viszont diszharmonikusan fejezi ki érzéseit mozdulatokkal. A {b} régi elnevezések közül sok megérdemli dicséretünket, annyira </w:t>
      </w:r>
      <w:r>
        <w:lastRenderedPageBreak/>
        <w:t>pontosan ragadják meg a dolgok lényegét, így az is, amelyik a boldog és szelíden örvendő emberek táncai- ra vonatkozik - ezeket találóan, a zene lényegére tapintva és teljesen logikusan gondolkodva nevezte el, akárki volt is, emmeleiának (harmonikus és arányos táncnak).355 Így a szép táncoknak két faja keletkezett: a [281] harcias pürrhikhé és a békés emmeleia, mindkettő hozzá illő nevet kapva. {c}</w:t>
      </w:r>
    </w:p>
    <w:p w14:paraId="01164D92" w14:textId="77777777" w:rsidR="00B0248C" w:rsidRDefault="00B0248C" w:rsidP="00B0248C">
      <w:r>
        <w:t>A törvényhozóknak vázlatos képet kell adniuk e táncok jellegéről; a törvények őrének pedig fel kell kutatnia a megfelelő táncokat, s így a múzsai művészet többi ágával együtt a táncokat is össze kell állítania és be kell osztania az egyes ünnepekre, minden áldozathoz a megfelelő táncot; s miután így megállapította részükre a megszentelt rendet, a jövőben nem szabad változtatni semmin, ami a tánccal vagy énekkel összefügg, hogy így ugyanaz {d} a város és ugyanazok a polgárok ugyanazon örömök között azonos módon, s így lehetőleg hasonlóan, jól és boldogan éljenek.</w:t>
      </w:r>
    </w:p>
    <w:p w14:paraId="4FAA9768" w14:textId="77777777" w:rsidR="00B0248C" w:rsidRDefault="00B0248C" w:rsidP="00B0248C">
      <w:r>
        <w:t>XIX.</w:t>
      </w:r>
      <w:r>
        <w:tab/>
        <w:t>Ezzel befejeztük, amit a szép testekhez és nemes lelkiekhez illő táncokról és énekekről kellett mondanunk. Ami mármost azokat a szövegeket, dallamokat és táncokat illeti, amelyeknek célja a rút testek és lelkületek utánzása, s melyeknek természetes rendeltetése, hogy nevetést keltsenek: tehát egyáltalán minden komikus utánzásról azt mondhatjuk, hogy meg kell nézni és meg kell ismerni őket. Hiszen a nevetséges nélkül a komolyat {e} - s egyáltalán ellentéte nélkül semmit - sem lehet megismerni, ha valaki igazi belátásra akar szert tenni. Csinálni azonban nem szabad mindkettőt, ha csak egy kissé is részesülni akarunk az erényben; hanem épp azért kell mindkettőt megismerni, nehogy tudatlanságból valaha is olyat tegyünk vagy mondjunk, ami nevetséges; mert ilyet nem szabad tennünk. A nevetséges jellemek és dolgok utánzását tehát szolgákra és megfizetett idegenekre kell bíznunk, s nem szabad az ilyesmit komolyan vennünk; és szabad embernek - sem férfinak, sem nőnek - még a látszatát sem szabad keltenie, hogy ilyesmivel foglalkozik, hanem az ilyenfajta utánzásban legyen {817} mindig valami újdonság számunkra! Ami tehát a nevetséges tréfákat illeti, amit általában komédiának nevezünk, ez a törvény és magyarázat vonatkozzék rájuk.</w:t>
      </w:r>
    </w:p>
    <w:p w14:paraId="5E7F418E" w14:textId="77777777" w:rsidR="00B0248C" w:rsidRDefault="00B0248C" w:rsidP="00B0248C">
      <w:r>
        <w:t xml:space="preserve">Ami ellenben a komolynak nevezett tragikus költőket illeti, ha ilyenek egyszer eljönnének hozzánk, és imígyen kérdeznének meg bennünket: „Barátaink, vajon [282] meglátogassuk-e városotokat és országotokat, vagy sem, és elvigyük-e hozzátok művészetünket; mit szándékoztok ezzel kapcsolatban cselekedni?" - nos, mit kellene {b} felelnünk ezeknek az isteni férfiaknak? Szerintem a következőt: „Nemes barátaink, mi magunk is tragédiaköltők vagyunk, erőnkhöz képest a legszebb és legjobb tragédián dolgozunk, hiszen egész államunk: utánzás - a legszebb és legjobb élet utánzása. S szerintünk ez az igazi tragédia. Költők vagytok tehát ti is, de mi is azok vagyunk, s ugyanazon a területen működünk mint versenytársaitok és ellenfeleitek, a legszebb drámán dolgozunk, amit {c} természet szerint csak az igazságnak megfelelő törvény képes megalkotni, amint reméljük. Ne higgyétek tehát, hogy könnyen megengedjük, </w:t>
      </w:r>
      <w:r>
        <w:lastRenderedPageBreak/>
        <w:t>hogy a piacon felállítsátok színpadotokat, és behozzátok szép szavú színészeiteket, akik hangosabb szavúak minálunk; nem fogjuk megengedni, hogy szónokoljatok fiainkhoz, feleségeinkhez és az egész tömeghez, minthogy az ugyanazon körülmények között tanúsítandó viselkedésről ti nem ugyanazt {d} hirdetitek, amit mi, hanem többnyire épp az ellenkezőjét. Így tehát esztelenség volna tőlünk és az egész várostól, ha rátok bíznánk, hogy csak működjetek nyugodtan, még</w:t>
      </w:r>
    </w:p>
    <w:p w14:paraId="5302C28C" w14:textId="77777777" w:rsidR="00B0248C" w:rsidRDefault="00B0248C" w:rsidP="00B0248C"/>
    <w:p w14:paraId="2BEE4628" w14:textId="77777777" w:rsidR="00B0248C" w:rsidRDefault="00B0248C" w:rsidP="00B0248C">
      <w:r>
        <w:t>355 Forrásaink nem határozzák meg pontosan az emmeleia lényegét; annyi azért kiderül, hogy a tragédia kartáncát is ilyennek mondták, komolyságot és ünnepélyességet fejezett ki.</w:t>
      </w:r>
    </w:p>
    <w:p w14:paraId="6F064971" w14:textId="77777777" w:rsidR="00B0248C" w:rsidRDefault="00B0248C" w:rsidP="00B0248C">
      <w:r>
        <w:t xml:space="preserve"> </w:t>
      </w:r>
    </w:p>
    <w:p w14:paraId="5F3C56E1" w14:textId="77777777" w:rsidR="00B0248C" w:rsidRDefault="00B0248C" w:rsidP="00B0248C">
      <w:r>
        <w:t xml:space="preserve"> </w:t>
      </w:r>
    </w:p>
    <w:p w14:paraId="28DDE60F" w14:textId="77777777" w:rsidR="00B0248C" w:rsidRDefault="00B0248C" w:rsidP="00B0248C">
      <w:r>
        <w:t>mielőtt a tisztviselők megítélhetnék, vajon alkotásaitok alkalmasak-e rá, hogy a közönség előtt elmondják őket vagy sem. Nos hát, lágy és behízelgő múzsák sarjai, mutassátok be műveiteket a tisztviselőknek a mieinkkel való összehasonlítás végett, s ha az derül ki, hogy a tieitek ugyanazokat vagy még jobb és szebb elveket hirdetnek, alkalmat adunk nektek az előadásra; ha azonban nem, akkor, barátaim, nem adhatunk engedélyt."</w:t>
      </w:r>
    </w:p>
    <w:p w14:paraId="63CF8BA3" w14:textId="77777777" w:rsidR="00B0248C" w:rsidRDefault="00B0248C" w:rsidP="00B0248C">
      <w:r>
        <w:t>Ezek legyenek tehát a karének és kartánc egész {e} területére és tanulására vonatkozó törvényesen szabályozott alapelveink, külön a szolgákra, külön a szabadokra vonatkozólag, ha nektek is így látszik jónak!</w:t>
      </w:r>
    </w:p>
    <w:p w14:paraId="2C2CE347" w14:textId="77777777" w:rsidR="00B0248C" w:rsidRDefault="00B0248C" w:rsidP="00B0248C">
      <w:r>
        <w:t>KLEINIASZ: Már hogyne látszanék így jónak?</w:t>
      </w:r>
    </w:p>
    <w:p w14:paraId="5117E652" w14:textId="77777777" w:rsidR="00B0248C" w:rsidRDefault="00B0248C" w:rsidP="00B0248C">
      <w:r>
        <w:t>XX.</w:t>
      </w:r>
      <w:r>
        <w:tab/>
        <w:t>ATHÉNI: Ezeken kívül még három tanulmány vár a szabad emberekre: először is a gyakorlati életben szükséges számolás és az elméleti számtan mint egy tudomány; másodszor a vonalak, síkidomok és testek [283] mérésével foglalkozó tudomány, harmadszor pedig az, amely azzal foglalkozik, hogy a csillagok egymáshoz képest {818} hogyan haladnak körpályájukon. Mindezeket azonban nem szükséges mindenkinek alaposan áttanulmányozni, csupán némelyeknek. S hogy kik ezek, akkor fogjuk megmondani, ha fejtegetéseink végére jutunk. Mert így van rendjén: ami a tömeget illeti, amennyi e tanulmányokból szükséges, arról igen helyesen mondják, hogy szégyen, ha az átlagember nem tud róluk; de elmélyedve kutatni mindezt nem könnyű, sőt egyáltalán nem is lehetséges a sokaság számára. Ami szükséges belőlük, azt tehát nem lehet mellőzni, hanem, úgy látszik, épp erre célzott az, {b} aki először mondta ki azt a bölcsességet, hogy a szükség ellen még isten sem harcol356 - de természetesen olyan szükségszerűség ellen, amely isteni. Mert emberi szükségre vonatkoztatva, mint ahogyan az átlagemberek alkalmazzák, ez a lehető legegyügyűbb kijelentés.</w:t>
      </w:r>
    </w:p>
    <w:p w14:paraId="1CEBB53A" w14:textId="77777777" w:rsidR="00B0248C" w:rsidRDefault="00B0248C" w:rsidP="00B0248C">
      <w:r>
        <w:lastRenderedPageBreak/>
        <w:t>KLEINIASZ: Melyek tehát azok a tanulmányok, amelyek nem emberi, hanem isteni értelemben szükségesek? {c}</w:t>
      </w:r>
    </w:p>
    <w:p w14:paraId="199438F5" w14:textId="77777777" w:rsidR="00B0248C" w:rsidRDefault="00B0248C" w:rsidP="00B0248C">
      <w:r>
        <w:t>ATHÉNI: Úgy gondolom, azok, amelyeknek tudása és gyakorlati megvalósítása nélkül még egy isten vagy daimón, vagy hérósz sem képes az emberekre komolyan gondot viselni. Az ember nagyon messze volna attól, hogy hasonlóvá váljon az istenhez, ha nem tudná megkülönböztetni az egyet, kettőt, hármat, s egyáltalán a páros és páratlan számokat, ha nem tudna számolni, s még a napot és éjszakát sem tudná megkülönböztetni egymástól, mert járatlan a Nap, Hold és a többi égitest {d} körforgásában. Nagy balgaság volna azt állítani, hogy mindezek nem szükséges tanulmányok azok számára, kik a legszebb tudományokból valami keveset is akarnak tudni.</w:t>
      </w:r>
    </w:p>
    <w:p w14:paraId="6659BC09" w14:textId="77777777" w:rsidR="00B0248C" w:rsidRDefault="00B0248C" w:rsidP="00B0248C">
      <w:r>
        <w:t>Hogy mit, mennyit és mikor kell ezekből tanulni, mit kell külön és mit más tudománnyal együtt (szóval egymással való összefüggésüket), helyesen kell felfognunk, hogy azután ezeknek az ismereteknek segítségével [284] továbbhaladhassunk tanulmányainkban. Mert így rendelte a természetes szükségszerűség, mely ellen, mint mondtuk, egy isten sem harcolhat sem most, sem soha a jövőben.</w:t>
      </w:r>
    </w:p>
    <w:p w14:paraId="1B8F857B" w14:textId="77777777" w:rsidR="00B0248C" w:rsidRDefault="00B0248C" w:rsidP="00B0248C">
      <w:r>
        <w:t>KLEINIASZ: Úgy érzem, barátom, hogy helyesen és a {e} természetnek megfelelően mondtad mindazt, amit csak mondtál.</w:t>
      </w:r>
    </w:p>
    <w:p w14:paraId="6C007BD9" w14:textId="77777777" w:rsidR="00B0248C" w:rsidRDefault="00B0248C" w:rsidP="00B0248C">
      <w:r>
        <w:t>ATHÉNI: Csakugyan, Kleiniasz barátom, ennek ellenére nehéz dolog mindezt előre meghatározni és törvényesen szabályozni. Majd később, ha úgy tetszik, pontosabban hozhatunk törvényt erről is.</w:t>
      </w:r>
    </w:p>
    <w:p w14:paraId="699C2E90" w14:textId="77777777" w:rsidR="00B0248C" w:rsidRDefault="00B0248C" w:rsidP="00B0248C">
      <w:r>
        <w:t>KLEINIASZ: Úgy látom, barátom, félsz a mi szokásos tudatlanságunktól e kérdésekben. De nincs igazad, ha félsz: fogj csak hozzá, miattunk aztán semmit se hallgass el!</w:t>
      </w:r>
    </w:p>
    <w:p w14:paraId="27B33889" w14:textId="77777777" w:rsidR="00B0248C" w:rsidRDefault="00B0248C" w:rsidP="00B0248C">
      <w:r>
        <w:t>ATHÉNI: Valóban félek ettől is, amire te célzol; de még {819} jobban félek azoktól, akik belefogtak ugyan e tanulmányokba, de rosszul fogtak bele. Mert egyetlen téren sem a teljes járatlanság a félelmetes, és nem az a legnagyobb baj, hanem a sokat tudás meg a mindenhez értés helyes irányítás nélkül: ez sokkal nagyobb csapás.</w:t>
      </w:r>
    </w:p>
    <w:p w14:paraId="218C9AAA" w14:textId="77777777" w:rsidR="00B0248C" w:rsidRDefault="00B0248C" w:rsidP="00B0248C">
      <w:r>
        <w:t>KLEINIASZ: Igazad van.</w:t>
      </w:r>
    </w:p>
    <w:p w14:paraId="2A163CC2" w14:textId="77777777" w:rsidR="00B0248C" w:rsidRDefault="00B0248C" w:rsidP="00B0248C"/>
    <w:p w14:paraId="32259F84" w14:textId="77777777" w:rsidR="00B0248C" w:rsidRDefault="00B0248C" w:rsidP="00B0248C"/>
    <w:p w14:paraId="686557E7" w14:textId="77777777" w:rsidR="00B0248C" w:rsidRDefault="00B0248C" w:rsidP="00B0248C">
      <w:r>
        <w:t>356 Célzás Szimónidész, keószi költő Szkopaszhoz intézett szkolionjának szavaira (ld. 741 a). Az idézett gondolat: „Dicsérem és kedvelem nagyon azt/ mind, önként ki nem tesz/ semmi rútat; a sorssal/ istenek se küzdenek." (Ford. Devecseri Gábor)</w:t>
      </w:r>
    </w:p>
    <w:p w14:paraId="12EA27AA" w14:textId="77777777" w:rsidR="00B0248C" w:rsidRDefault="00B0248C" w:rsidP="00B0248C">
      <w:r>
        <w:t xml:space="preserve"> </w:t>
      </w:r>
    </w:p>
    <w:p w14:paraId="3C006A11" w14:textId="77777777" w:rsidR="00B0248C" w:rsidRDefault="00B0248C" w:rsidP="00B0248C">
      <w:r>
        <w:t xml:space="preserve"> </w:t>
      </w:r>
    </w:p>
    <w:p w14:paraId="76F1E8B0" w14:textId="77777777" w:rsidR="00B0248C" w:rsidRDefault="00B0248C" w:rsidP="00B0248C">
      <w:r>
        <w:lastRenderedPageBreak/>
        <w:t>XXI.</w:t>
      </w:r>
      <w:r>
        <w:tab/>
        <w:t>ATHÉNI: Mindezekből a tudományokból legalább {b} annyit meg kell tanulniuk a szabad embereknek, amennyit Egyiptomban357 a gyermekek nagy tömege az írás-olvasással együtt megtanul. Először is, ami a számolást illeti, a gyermekek számára olyan módszereket találtak ki, amelyek segítségével játszva és örömmel tanulnak: így almák és koszorúk szétosztását, ahol ugyanazokat az osztásra alkalmas mennyiségeket kell elosztani több, majd kevesebb fiú között. Ilyen eljárás továbbá a birkózók és az ökölvívók beosztása oly módon, hogy vagy kisorsolják a párokat és hozzájuk egy-egy tartalékot, vagy sorba állítják őket egymással szemben, vagy ahogyan még az ilyen beosztás történni szokott. Ilyen az is, amikor {c} játékból különféleképpen csoportosítanak arany-, ezüst-, [285] réz- és más efféle anyagból készült serlegeket, vagy pedig az összes serlegeket valamilyen módszer szerint elosztják. Amint mondtam tehát, játékossá téve a számokkal való szükséges műveleteket, hasznos ismereteket nyújtanak a tanulóknak a seregek beosztására, a menetelésekre és hadjáratokra, valamint a háztartásra vonatkozólag is, és így az embereket mindenképpen önmaguk számára hasznosabbakká és nyíltabb eszűekké teszik. Ezután pedig a nevelőknek meg kell szabadítaniuk tanítványaikat attól a nevetséges és szégyenletes {d} tudatlanságtól, amely az emberek között uralkodik a vonalak, síkok és testek mérését illetőleg.</w:t>
      </w:r>
    </w:p>
    <w:p w14:paraId="397891F6" w14:textId="77777777" w:rsidR="00B0248C" w:rsidRDefault="00B0248C" w:rsidP="00B0248C">
      <w:r>
        <w:t>KLEINIASZ: Micsoda és milyen tudatlanságról beszélsz?</w:t>
      </w:r>
    </w:p>
    <w:p w14:paraId="6184651B" w14:textId="77777777" w:rsidR="00B0248C" w:rsidRDefault="00B0248C" w:rsidP="00B0248C">
      <w:r>
        <w:t>ATHÉNI: Kedves Kleiniasz, magam is csak későn hallottam erről a dologról, és nagyon elcsodálkoztam akkor rajta, hogy milyen állapotban vagyunk ezen a téren, és úgy éreztem, hogy ez az állapot nem emberhez, hanem inkább disznóhoz volna méltó, s elszégyelltem magam, {e} nemcsak önmagam, hanem az összes görög nevében.</w:t>
      </w:r>
    </w:p>
    <w:p w14:paraId="2F279560" w14:textId="77777777" w:rsidR="00B0248C" w:rsidRDefault="00B0248C" w:rsidP="00B0248C">
      <w:r>
        <w:t>KLEINIASZ: Miért? Mondd meg hát, mire gondolsz, barátom!</w:t>
      </w:r>
    </w:p>
    <w:p w14:paraId="1C9A522D" w14:textId="77777777" w:rsidR="00B0248C" w:rsidRDefault="00B0248C" w:rsidP="00B0248C">
      <w:r>
        <w:t>ATHÉNI: Megmondom, jobban mondva elárulom, ha felelsz a kérdéseimre. Válaszolj röviden, kérlek: a hosszúságot biztosan tudod, hogy micsoda, ugye?</w:t>
      </w:r>
    </w:p>
    <w:p w14:paraId="674F5B11" w14:textId="77777777" w:rsidR="00B0248C" w:rsidRDefault="00B0248C" w:rsidP="00B0248C">
      <w:r>
        <w:t>KLEINIASZ: Persze.</w:t>
      </w:r>
    </w:p>
    <w:p w14:paraId="6A658965" w14:textId="77777777" w:rsidR="00B0248C" w:rsidRDefault="00B0248C" w:rsidP="00B0248C">
      <w:r>
        <w:t>ATHÉNI: És a síkot? KLEINIASZ: Természetesen.</w:t>
      </w:r>
    </w:p>
    <w:p w14:paraId="5454C8F3" w14:textId="77777777" w:rsidR="00B0248C" w:rsidRDefault="00B0248C" w:rsidP="00B0248C">
      <w:r>
        <w:t>ATHÉNI: Ugye azt is tudod, hogy kettejük mellett a harmadik a test? KLEINIASZ: Már hogyne tudnám?</w:t>
      </w:r>
    </w:p>
    <w:p w14:paraId="53ADE346" w14:textId="77777777" w:rsidR="00B0248C" w:rsidRDefault="00B0248C" w:rsidP="00B0248C">
      <w:r>
        <w:t>ATHÉNI: Szerinted mindezek összemérhetők egymással? KLEINIASZ: Igen. {820}</w:t>
      </w:r>
    </w:p>
    <w:p w14:paraId="50F4DBD4" w14:textId="77777777" w:rsidR="00B0248C" w:rsidRDefault="00B0248C" w:rsidP="00B0248C">
      <w:r>
        <w:t>ATHÉNI: Úgy értem, hogy a hosszúság a hosszúsággal, a terület a területtel, s éppígy a térfogat a térfogattal mérhető össze természetszerűen.</w:t>
      </w:r>
    </w:p>
    <w:p w14:paraId="5CA24754" w14:textId="77777777" w:rsidR="00B0248C" w:rsidRDefault="00B0248C" w:rsidP="00B0248C">
      <w:r>
        <w:t>KLEINIASZ: Mindenképpen.</w:t>
      </w:r>
    </w:p>
    <w:p w14:paraId="58975042" w14:textId="77777777" w:rsidR="00B0248C" w:rsidRDefault="00B0248C" w:rsidP="00B0248C">
      <w:r>
        <w:t>ATHÉNI: Ha azonban ezek közül némelyek nemcsak hogy „mindenképpen", hanem még</w:t>
      </w:r>
    </w:p>
    <w:p w14:paraId="3FEEDFA6" w14:textId="77777777" w:rsidR="00B0248C" w:rsidRDefault="00B0248C" w:rsidP="00B0248C">
      <w:r>
        <w:lastRenderedPageBreak/>
        <w:t>„némiképpen" sem [286] mérhetők össze, hanem úgy áll a dolog, hogy némelyek összemérhetők, némelyek pedig nem, te viszont valamennyiről feltételezted, hogy igen - mit gondolsz, hogy állsz ezzel a kérdéssel?</w:t>
      </w:r>
    </w:p>
    <w:p w14:paraId="4A06BDD1" w14:textId="77777777" w:rsidR="00B0248C" w:rsidRDefault="00B0248C" w:rsidP="00B0248C">
      <w:r>
        <w:t>KLEINIASZ: Világos, hogy szánalmasan!</w:t>
      </w:r>
    </w:p>
    <w:p w14:paraId="7FACE4F2" w14:textId="77777777" w:rsidR="00B0248C" w:rsidRDefault="00B0248C" w:rsidP="00B0248C">
      <w:r>
        <w:t>ATHÉNI: De mit szólsz a következőkhöz: a hosszúság és a terület a köbtartalommal, vagy a terület és a hosszúság egymással - vajon nem úgy vélekedünk-e mi, görögök, valamennyien, hogy mindezek egymással valahogyan mégiscsak - összemérhetők?</w:t>
      </w:r>
    </w:p>
    <w:p w14:paraId="26D818F1" w14:textId="77777777" w:rsidR="00B0248C" w:rsidRDefault="00B0248C" w:rsidP="00B0248C">
      <w:r>
        <w:t>KLEINIASZ: Teljességgel így gondoljuk! {b}</w:t>
      </w:r>
    </w:p>
    <w:p w14:paraId="4B41A74C" w14:textId="77777777" w:rsidR="00B0248C" w:rsidRDefault="00B0248C" w:rsidP="00B0248C">
      <w:r>
        <w:t>ATHÉNI: Ha azonban soha és semmiképpen nem mérhetők össze, s mi, görögök, mégis valamennyien - mint említettem - összemérhetőnek véljük őket, vajon nem helyénvaló-e, hogy mindezek miatt elszégyellve magunkat, így szóljunk hozzájuk: „Derék görögök, ez is egy azok kö- zül, amikről azt mondtuk, hogy rút dolog nem tudni róluk - ugyanakkor ilyen szükséges dolgokat tudni még egyáltalán nem nagy érdem."</w:t>
      </w:r>
    </w:p>
    <w:p w14:paraId="30BBEEF8" w14:textId="77777777" w:rsidR="00B0248C" w:rsidRDefault="00B0248C" w:rsidP="00B0248C">
      <w:r>
        <w:t>KLEINIASZ: Igazad van.</w:t>
      </w:r>
    </w:p>
    <w:p w14:paraId="34CB6A33" w14:textId="77777777" w:rsidR="00B0248C" w:rsidRDefault="00B0248C" w:rsidP="00B0248C">
      <w:r>
        <w:t>ATHÉNI: És ezeken kívül még sok más ilyen kérdés {c} létezik, amelyek esetében az előbbiekhez hasonló módon rengeteg hibát szoktunk elkövetni.</w:t>
      </w:r>
    </w:p>
    <w:p w14:paraId="7AB5F2A7" w14:textId="77777777" w:rsidR="00B0248C" w:rsidRDefault="00B0248C" w:rsidP="00B0248C"/>
    <w:p w14:paraId="312ADF7D" w14:textId="77777777" w:rsidR="00B0248C" w:rsidRDefault="00B0248C" w:rsidP="00B0248C">
      <w:r>
        <w:t>357 Egyiptomot rossz példaként említi a 747 c, mert az igazi bölcsesség helyett csak furfangosságot oltanak a gyermekek lelkébe. Az alapfokú oktatás módszereit azonban követendőnek nevezi.</w:t>
      </w:r>
    </w:p>
    <w:p w14:paraId="54CC8AC3" w14:textId="77777777" w:rsidR="00B0248C" w:rsidRDefault="00B0248C" w:rsidP="00B0248C">
      <w:r>
        <w:t xml:space="preserve"> </w:t>
      </w:r>
    </w:p>
    <w:p w14:paraId="45F43833" w14:textId="77777777" w:rsidR="00B0248C" w:rsidRDefault="00B0248C" w:rsidP="00B0248C">
      <w:r>
        <w:t xml:space="preserve"> </w:t>
      </w:r>
    </w:p>
    <w:p w14:paraId="451CE2CE" w14:textId="77777777" w:rsidR="00B0248C" w:rsidRDefault="00B0248C" w:rsidP="00B0248C">
      <w:r>
        <w:t>KLEINIASZ: Például?</w:t>
      </w:r>
    </w:p>
    <w:p w14:paraId="0035D05B" w14:textId="77777777" w:rsidR="00B0248C" w:rsidRDefault="00B0248C" w:rsidP="00B0248C">
      <w:r>
        <w:t>ATHÉNI: Hogy az összemérhető és összemérhetetlen mennyiségek természet szerint hogyan viszonyulnak egymáshoz. Mert ezeket a kérdéseket meg kell vizsgálni, hogy meg tudjuk különböztetni e mennyiségeket egymástól, mert különben szánalmasan tudatlanok maradunk. S az is fontos, hogy ha ilyen problémákat vetünk föl felváltva egymásnak, öregek számára izgalmasabb szórakozással tölthetjük időnket, mintha ostábláznánk,358 s egyúttal magunkhoz méltó szellemi játékban versenyezhetünk egymással.</w:t>
      </w:r>
    </w:p>
    <w:p w14:paraId="2B86EC88" w14:textId="77777777" w:rsidR="00B0248C" w:rsidRDefault="00B0248C" w:rsidP="00B0248C">
      <w:r>
        <w:t>KLEINIASZ: Lehet; én azért nem látok olyan nagy {d} különbséget az ostáblázás és az efféle tanulmányok között. [287]</w:t>
      </w:r>
    </w:p>
    <w:p w14:paraId="722CDD18" w14:textId="77777777" w:rsidR="00B0248C" w:rsidRDefault="00B0248C" w:rsidP="00B0248C">
      <w:r>
        <w:t xml:space="preserve">ATHÉNI: Én meg, Kleiniasz barátom, azt állítom, hogy ezeket kell az ifjaknak tanulniuk; mert sem nem ártalmasak, sem nem nehezek; ha játszva tanulják meg őket, csak </w:t>
      </w:r>
      <w:r>
        <w:lastRenderedPageBreak/>
        <w:t>használnak, de ártani semmiképpen sem ártanak a városnak. Ha azonban valakinek más a véleménye, hadd halljuk!</w:t>
      </w:r>
    </w:p>
    <w:p w14:paraId="3E2AD914" w14:textId="77777777" w:rsidR="00B0248C" w:rsidRDefault="00B0248C" w:rsidP="00B0248C">
      <w:r>
        <w:t>KLEINIASZ: Nekem nincs ellenvetésem.</w:t>
      </w:r>
    </w:p>
    <w:p w14:paraId="0CD6BBBF" w14:textId="77777777" w:rsidR="00B0248C" w:rsidRDefault="00B0248C" w:rsidP="00B0248C">
      <w:r>
        <w:t>ATHÉNI: Az viszont világos, hogy ha ilyennek látjuk őket, akkor felvesszük államunkba; ha viszont nem ilyennek ítéljük, akkor kirekesztjük őket. {e}</w:t>
      </w:r>
    </w:p>
    <w:p w14:paraId="24ED3BF2" w14:textId="77777777" w:rsidR="00B0248C" w:rsidRDefault="00B0248C" w:rsidP="00B0248C">
      <w:r>
        <w:t>KLEINIASZ: Világos; hogy is lehetne másképp?</w:t>
      </w:r>
    </w:p>
    <w:p w14:paraId="3C21772D" w14:textId="77777777" w:rsidR="00B0248C" w:rsidRDefault="00B0248C" w:rsidP="00B0248C">
      <w:r>
        <w:t>ATHÉNI: Akkor hát állapodjunk meg abban, barátom, ezek a szükséges tanulmányok közé tartoznak, hogy ne legyen hézagos törvényhozásunk. De a megállapodás értelmében tekintsük zálogoknak őket, melyeket bármikor ki lehet váltani az állami szervezetből, akármelyikünk ta- lálja kedvezőtlennek, akár mi, a letétbe helyezők, akár ti, a felvevők.</w:t>
      </w:r>
    </w:p>
    <w:p w14:paraId="6AE5BF07" w14:textId="77777777" w:rsidR="00B0248C" w:rsidRDefault="00B0248C" w:rsidP="00B0248C">
      <w:r>
        <w:t>KLEINIASZ: Méltányos megállapodást javasolsz.</w:t>
      </w:r>
    </w:p>
    <w:p w14:paraId="0ADE6CE7" w14:textId="77777777" w:rsidR="00B0248C" w:rsidRDefault="00B0248C" w:rsidP="00B0248C">
      <w:r>
        <w:t>XXII.</w:t>
      </w:r>
      <w:r>
        <w:tab/>
        <w:t>ATHÉNI: Ezután azt vizsgáld meg, vajon megnyeri-e tetszésünket vagy sem az, amit arról akarok mondani, hogy az ifjaknak tanulmányozniuk kell a csillagokat!</w:t>
      </w:r>
    </w:p>
    <w:p w14:paraId="1204890D" w14:textId="77777777" w:rsidR="00B0248C" w:rsidRDefault="00B0248C" w:rsidP="00B0248C">
      <w:r>
        <w:t>KLEINIASZ: Beszélj bátran!</w:t>
      </w:r>
    </w:p>
    <w:p w14:paraId="530A74DD" w14:textId="77777777" w:rsidR="00B0248C" w:rsidRDefault="00B0248C" w:rsidP="00B0248C">
      <w:r>
        <w:t>ATHÉNI: E téren rendkívül különös és mindenképpen tűrhetetlen állapotok uralkodnak. {821} KLEINIASZ: Miféle állapotok?</w:t>
      </w:r>
    </w:p>
    <w:p w14:paraId="53322484" w14:textId="77777777" w:rsidR="00B0248C" w:rsidRDefault="00B0248C" w:rsidP="00B0248C">
      <w:r>
        <w:t>ATHÉNI: Azt mondják, hogy a legnagyobb istent, a világrendet egyáltalán nem szabad kutatni, s nem szabad azzal foglalatoskodni, hogy okait fürkésszük; mert ez nem istennek tetsző dolog. Úgy látszik azonban, hogy az a helyes, ha ennek épp az ellenkezője történik.</w:t>
      </w:r>
    </w:p>
    <w:p w14:paraId="45AFBAD0" w14:textId="77777777" w:rsidR="00B0248C" w:rsidRDefault="00B0248C" w:rsidP="00B0248C">
      <w:r>
        <w:t>KLEINIASZ: Ezt hogyan érted?</w:t>
      </w:r>
    </w:p>
    <w:p w14:paraId="019E95C2" w14:textId="77777777" w:rsidR="00B0248C" w:rsidRDefault="00B0248C" w:rsidP="00B0248C">
      <w:r>
        <w:t>ATHÉNI: Meghökkentő lesz, amit mondok; némelyek szerint talán nem is illenék ilyesmi egy öregemberhez; ha azonban az ember úgy véli, hogy valamely tudomány {b} szép és igaz, a város számára hasznos, az istennek pedig feltétlenül kedves, akkor semmiképp sem szabad a nyil- vánosságra hozatalától elzárkóznia.</w:t>
      </w:r>
    </w:p>
    <w:p w14:paraId="3BE3DEF0" w14:textId="77777777" w:rsidR="00B0248C" w:rsidRDefault="00B0248C" w:rsidP="00B0248C">
      <w:r>
        <w:t>KLEINIASZ: Ez minden bizonnyal így van, ahogy mondod, de miféle ismeret lehet ennyire becses a csillagokról? [288]</w:t>
      </w:r>
    </w:p>
    <w:p w14:paraId="2FEC5E27" w14:textId="77777777" w:rsidR="00B0248C" w:rsidRDefault="00B0248C" w:rsidP="00B0248C">
      <w:r>
        <w:t>ATHÉNI: Derék barátaim, az a helyzet, hogy mi, görögök, úgyszólván mindnyájan valótlant állítunk a nagy istenekről: a Napról és a Holdról.</w:t>
      </w:r>
    </w:p>
    <w:p w14:paraId="19E4CF9E" w14:textId="77777777" w:rsidR="00B0248C" w:rsidRDefault="00B0248C" w:rsidP="00B0248C">
      <w:r>
        <w:t>KLEINIASZ: Mennyiben?</w:t>
      </w:r>
    </w:p>
    <w:p w14:paraId="79FDA4E1" w14:textId="77777777" w:rsidR="00B0248C" w:rsidRDefault="00B0248C" w:rsidP="00B0248C">
      <w:r>
        <w:t>ATHÉNI: Azt állítjuk, hogy sohasem haladnak ugyanazon a pályán, sem ők, sem velük együtt bizonyos más csillagok, melyeket együttvéve bolygóknak nevezünk.</w:t>
      </w:r>
    </w:p>
    <w:p w14:paraId="12AB4CB1" w14:textId="77777777" w:rsidR="00B0248C" w:rsidRDefault="00B0248C" w:rsidP="00B0248C">
      <w:r>
        <w:lastRenderedPageBreak/>
        <w:t>KLEINIASZ: Ebben aztán, barátom - Zeuszra! -, igazad {c} van; hiszen életem során magam is sokszor láttam, hogy a hajnali és az esti csillag, és még mások is sohasem haladnak ugyanazon a pályán, hanem mindenfelé bolyonganak; azt meg mindnyájan jól tudjuk, hogy a Nap és a Hold szüntelenül ezt cselekszi.</w:t>
      </w:r>
    </w:p>
    <w:p w14:paraId="50A9ED01" w14:textId="77777777" w:rsidR="00B0248C" w:rsidRDefault="00B0248C" w:rsidP="00B0248C">
      <w:r>
        <w:t>ATHÉNI: Épp ez az, Megillosz és Kleiniasz, ami miatt azt {d} állítom, hogy polgártársainknak és ifjainknak legalább annyit kell tanulniuk ezekről az égi istenekről, hogy ne sértsék meg őket téves állításokkal, hanem csak helyesen szóljanak róluk, mind áldozás, mind imádkozás közben, s így imájuk igazán istenfélő legyen.</w:t>
      </w:r>
    </w:p>
    <w:p w14:paraId="21F61CE0" w14:textId="77777777" w:rsidR="00B0248C" w:rsidRDefault="00B0248C" w:rsidP="00B0248C">
      <w:r>
        <w:t>KLEINIASZ: Ez a kívánságod helyes, csak előbb tisztázzuk, mit akarsz mondani! S ha kiderül, hogy csakugyan valami helytelent állítunk róluk, tanulmányaink pedig majd eloszlatják e</w:t>
      </w:r>
    </w:p>
    <w:p w14:paraId="79BE8B39" w14:textId="77777777" w:rsidR="00B0248C" w:rsidRDefault="00B0248C" w:rsidP="00B0248C"/>
    <w:p w14:paraId="1DEFFF59" w14:textId="77777777" w:rsidR="00B0248C" w:rsidRDefault="00B0248C" w:rsidP="00B0248C">
      <w:r>
        <w:t>358 A petteia nevű táblás játékról van szó, melyet különösebb szellemi erőfeszítés nélkül lehetett játszani, vö. 739 a.</w:t>
      </w:r>
    </w:p>
    <w:p w14:paraId="1B23B3B4" w14:textId="77777777" w:rsidR="00B0248C" w:rsidRDefault="00B0248C" w:rsidP="00B0248C">
      <w:r>
        <w:t xml:space="preserve"> </w:t>
      </w:r>
    </w:p>
    <w:p w14:paraId="43B1C6F9" w14:textId="77777777" w:rsidR="00B0248C" w:rsidRDefault="00B0248C" w:rsidP="00B0248C">
      <w:r>
        <w:t xml:space="preserve"> </w:t>
      </w:r>
    </w:p>
    <w:p w14:paraId="162B1C58" w14:textId="77777777" w:rsidR="00B0248C" w:rsidRDefault="00B0248C" w:rsidP="00B0248C">
      <w:r>
        <w:t>tévedésünket: akkor én is hozzájárulok, hogy ilyen nagy fontosságú dolgot tanulmányozni kell. Tehát most próbáld meg elmagyarázni, hogy csakugyan ez a helyzet e kérdésben; mi pedig igyekszünk követni téged, hogy megértsük a dolgot.</w:t>
      </w:r>
    </w:p>
    <w:p w14:paraId="0EEB264D" w14:textId="77777777" w:rsidR="00B0248C" w:rsidRDefault="00B0248C" w:rsidP="00B0248C">
      <w:r>
        <w:t>ATHÉNI: Mondanivalómat megérteni nem könnyű, de {e} azért nem is olyan nehéz, és nem kerül túl sok időbe. Ennek az a bizonyítéka, hogy én, noha nem ifjúságomban, hanem nem is olyan régen hallottam róla, mégis meg tudnám világítani előttetek ezt a kérdést nem is olyan sok idő alatt. Márpedig ha nehéz volna, ilyen öregember létemre nem volnék képes világossá tenni öregemberek előtt.</w:t>
      </w:r>
    </w:p>
    <w:p w14:paraId="6E2912A4" w14:textId="77777777" w:rsidR="00B0248C" w:rsidRDefault="00B0248C" w:rsidP="00B0248C">
      <w:r>
        <w:t>KLEINIASZ: Igazad van. De hát miféle tudomány ez, amit {822} csodásnak mondasz, amit az ifjaknak illik megtanulni, mi azonban nem ismerjük? Legalább ennyit próbálj elárulni róla, lehetőleg világosan. [289]</w:t>
      </w:r>
    </w:p>
    <w:p w14:paraId="38BD0009" w14:textId="77777777" w:rsidR="00B0248C" w:rsidRDefault="00B0248C" w:rsidP="00B0248C">
      <w:r>
        <w:t xml:space="preserve">ATHÉNI: Valóban meg kell próbálnom. Bizony, nemes barátaim, nem helyes az a vélemény a Holdról, a Napról és a hasonló csillagokról, hogy valaha is bolyonganának, sőt éppen ellenkezőleg áll a dolog: mindegyikük ugyanazon az úton halad, és nem sok, hanem mindig egyetlenegy körpályán, s csak látszat az, mintha sok pályán {b} haladnának. S amelyik a leggyorsabb közülük, azt helytelen véleménnyel a leglassúbbnak tartják, és viszont. Ha pedig ez természetszerűen így van, s mi mégis másképpen képzeljük - nos, ha az Olümpiában futó lovakról vagy hosszútávfutókról359 hinnénk ilyesmit, s a leggyorsabbat tartanánk a leglassúbbnak, s a leglassúbbat a leggyorsabbnak, és a vesztest dicsőítenénk győztes gyanánt ódát zengve róla, nemde </w:t>
      </w:r>
      <w:r>
        <w:lastRenderedPageBreak/>
        <w:t>helytelenül és a futók számára is kellemetlenül osztanánk ki dicséreteinket, pedig ők csak emberek? S ha most ugyanezt a hibát követjük el {c} istenekkel szemben, nem vesszük-e észre, hogy ami nevetséges és helytelen volt az emberekkel esetében, az itt, ilyen lényekkel szemben, ha róluk zengedeznénk hamis nézeteket, már semmi esetre sem volna nevetséges, még kevésbé istennek tetsző?</w:t>
      </w:r>
    </w:p>
    <w:p w14:paraId="45B726D2" w14:textId="77777777" w:rsidR="00B0248C" w:rsidRDefault="00B0248C" w:rsidP="00B0248C">
      <w:r>
        <w:t>KLEINIASZ: Nagyon igazad van, ha valóban így áll a dolog.</w:t>
      </w:r>
    </w:p>
    <w:p w14:paraId="1E59200E" w14:textId="77777777" w:rsidR="00B0248C" w:rsidRDefault="00B0248C" w:rsidP="00B0248C">
      <w:r>
        <w:t>ATHÉNI: S ha ki tudnám mutatni, hogy csakugyan ez a helyzet, akkor legalább eddig a fokig meg kell ezeket tanulni; ha azonban nem tudnám kimutatni, akkor az egészet félre kell tenni. Tehát megállapodhatunk ebben e kérdéssel kapcsolatban? {d}</w:t>
      </w:r>
    </w:p>
    <w:p w14:paraId="5C2F83CA" w14:textId="77777777" w:rsidR="00B0248C" w:rsidRDefault="00B0248C" w:rsidP="00B0248C">
      <w:r>
        <w:t>KLEINIASZ: Meg.</w:t>
      </w:r>
    </w:p>
    <w:p w14:paraId="25DFB9E5" w14:textId="77777777" w:rsidR="00B0248C" w:rsidRDefault="00B0248C" w:rsidP="00B0248C">
      <w:r>
        <w:t>XXIII.</w:t>
      </w:r>
      <w:r>
        <w:tab/>
        <w:t>ATHÉNI: Akkor immár elmondhatjuk, hogy véget ért a nevelő hatású tanulmányokra vonatkozó törvényhozás. A vadászatról és minden efféléről ugyanilyen szempontok szerint kell vizsgálódnunk. Úgy látszik ugyanis, hogy a törvényhozó feladata nem merül ki abban, hogy pusztán törvényeket állapítson meg, s aztán megpihenjen; hanem a törvényeken kívül valami más feladata is van, ami mintegy középen áll az intelem és a törvények [290] között, s ami már sokszor felbukkant beszélgetésünk {e} folyamán, így akkor is, mikor a kisgyermekek gondozásá- ról beszélgettünk. Azt mondtuk ugyanis, hogy ez elől a kérdés elől nem lehet hallgatással kitérni; viszont oktalanság volna az is, ha tételes törvényeknek tekintenénk azt, amit mondunk róla.</w:t>
      </w:r>
    </w:p>
    <w:p w14:paraId="12EB540C" w14:textId="77777777" w:rsidR="00B0248C" w:rsidRDefault="00B0248C" w:rsidP="00B0248C">
      <w:r>
        <w:t>Ha tehát már meg vannak írva a törvények, és az alkotmány teljesen készen áll, az erény dolgában kiváló polgárnak nem az a legnagyobb dicsérete, ha azt mondjuk, hogy az a jó polgár, aki legjobban alárendeli magát a törvényeknek és leginkább engedelmeskedik nekik; {823} tökéletesebbnek tarthatjuk azt, aki egész életét úgy éli le, hogy a törvényhozónak nemcsak törvényeire, hanem helyeslését és nemtetszését kifejező szavaira is hallgat. Ez az igazán helyes dicsérete a polgárnak; az igazi törvényhozónak pedig nemcsak a törvényeket kell megállapítania, hanem ezenkívül a törvények közé szőve azt is meg kell mondania, hogy mi látszik neki szépnek, és mi nem; a kiváló polgárnak pedig ezeket éppoly sérthetetleneknek kell tartania, mint az olyasmit, amire a törvények büntetés terhe alatt kötelezik. Mindezekre példa gyanánt mostani tárgyunkat is felhozhatjuk; így majd világosabb lesz, hogy mit akarunk mondani.</w:t>
      </w:r>
    </w:p>
    <w:p w14:paraId="6903F945" w14:textId="77777777" w:rsidR="00B0248C" w:rsidRDefault="00B0248C" w:rsidP="00B0248C">
      <w:r>
        <w:t>A vadászat ugyanis összetett és bonyolult fogalom,360 {b} melynek körét mégis egy névvel foglaljuk egybe. Mert sokféle faja van a víziállatokra, nemkülönben a madarakra való</w:t>
      </w:r>
    </w:p>
    <w:p w14:paraId="587EACA6" w14:textId="77777777" w:rsidR="00B0248C" w:rsidRDefault="00B0248C" w:rsidP="00B0248C"/>
    <w:p w14:paraId="0EB23B51" w14:textId="77777777" w:rsidR="00B0248C" w:rsidRDefault="00B0248C" w:rsidP="00B0248C">
      <w:r>
        <w:t>359 Az olümpiai versenyen a lovaglásban vagy a hosszú távú, tizenkétszeres sztadionfutásban (dolikhosz).</w:t>
      </w:r>
    </w:p>
    <w:p w14:paraId="669A5230" w14:textId="77777777" w:rsidR="00B0248C" w:rsidRDefault="00B0248C" w:rsidP="00B0248C">
      <w:r>
        <w:lastRenderedPageBreak/>
        <w:t>360 A vadászat erkölcsnemesítő tulajdonságait értékelő gondolatok nagymértékben emlékeztetnek Xenophón A vadászatról című munkájára, amely feltehetőleg Kr. e. 371 előtt keletkezett. A konkrét vadászati formák értékelése azonban szélsőségesen eltérő kettejüknél. Megjegyzendő, hogy Xenophón,</w:t>
      </w:r>
    </w:p>
    <w:p w14:paraId="494FEB61" w14:textId="77777777" w:rsidR="00B0248C" w:rsidRDefault="00B0248C" w:rsidP="00B0248C">
      <w:r>
        <w:t xml:space="preserve"> </w:t>
      </w:r>
    </w:p>
    <w:p w14:paraId="1A05D051" w14:textId="77777777" w:rsidR="00B0248C" w:rsidRDefault="00B0248C" w:rsidP="00B0248C">
      <w:r>
        <w:t xml:space="preserve"> </w:t>
      </w:r>
    </w:p>
    <w:p w14:paraId="6C15725D" w14:textId="77777777" w:rsidR="00B0248C" w:rsidRDefault="00B0248C" w:rsidP="00B0248C">
      <w:r>
        <w:t>vadászatnak; de még tarkább terület a szárazföldi vadászat, mert bele kell foglalnunk nemcsak az állatokra, hanem az emberekre való vadászatot is: a háborús vadászatot, a barátok vadászatát, mely lehet dicséretre és megrovásra méltó. De idetartozik az is, ha tolvajok, útonállók, kalózok vadásznak áldozataikra, vagy katonai egységek egymásra. [291]</w:t>
      </w:r>
    </w:p>
    <w:p w14:paraId="590C6D58" w14:textId="77777777" w:rsidR="00B0248C" w:rsidRDefault="00B0248C"/>
    <w:sectPr w:rsidR="00B024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48C"/>
    <w:rsid w:val="00420AE6"/>
    <w:rsid w:val="00B0248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575EC"/>
  <w15:chartTrackingRefBased/>
  <w15:docId w15:val="{68E0DAB8-02EB-4EE4-AD5A-B59F1CA39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paragraph" w:styleId="Cmsor1">
    <w:name w:val="heading 1"/>
    <w:basedOn w:val="Norml"/>
    <w:next w:val="Norml"/>
    <w:link w:val="Cmsor1Char"/>
    <w:uiPriority w:val="9"/>
    <w:qFormat/>
    <w:rsid w:val="00B024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B024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B0248C"/>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B0248C"/>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B0248C"/>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B0248C"/>
    <w:pPr>
      <w:keepNext/>
      <w:keepLines/>
      <w:spacing w:before="40" w:after="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B0248C"/>
    <w:pPr>
      <w:keepNext/>
      <w:keepLines/>
      <w:spacing w:before="40" w:after="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B0248C"/>
    <w:pPr>
      <w:keepNext/>
      <w:keepLines/>
      <w:spacing w:after="0"/>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B0248C"/>
    <w:pPr>
      <w:keepNext/>
      <w:keepLines/>
      <w:spacing w:after="0"/>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B0248C"/>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B0248C"/>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B0248C"/>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B0248C"/>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B0248C"/>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B0248C"/>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B0248C"/>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B0248C"/>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B0248C"/>
    <w:rPr>
      <w:rFonts w:eastAsiaTheme="majorEastAsia" w:cstheme="majorBidi"/>
      <w:color w:val="272727" w:themeColor="text1" w:themeTint="D8"/>
    </w:rPr>
  </w:style>
  <w:style w:type="paragraph" w:styleId="Cm">
    <w:name w:val="Title"/>
    <w:basedOn w:val="Norml"/>
    <w:next w:val="Norml"/>
    <w:link w:val="CmChar"/>
    <w:uiPriority w:val="10"/>
    <w:qFormat/>
    <w:rsid w:val="00B024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B0248C"/>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B0248C"/>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B0248C"/>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B0248C"/>
    <w:pPr>
      <w:spacing w:before="160"/>
      <w:jc w:val="center"/>
    </w:pPr>
    <w:rPr>
      <w:i/>
      <w:iCs/>
      <w:color w:val="404040" w:themeColor="text1" w:themeTint="BF"/>
    </w:rPr>
  </w:style>
  <w:style w:type="character" w:customStyle="1" w:styleId="IdzetChar">
    <w:name w:val="Idézet Char"/>
    <w:basedOn w:val="Bekezdsalapbettpusa"/>
    <w:link w:val="Idzet"/>
    <w:uiPriority w:val="29"/>
    <w:rsid w:val="00B0248C"/>
    <w:rPr>
      <w:i/>
      <w:iCs/>
      <w:color w:val="404040" w:themeColor="text1" w:themeTint="BF"/>
    </w:rPr>
  </w:style>
  <w:style w:type="paragraph" w:styleId="Listaszerbekezds">
    <w:name w:val="List Paragraph"/>
    <w:basedOn w:val="Norml"/>
    <w:uiPriority w:val="34"/>
    <w:qFormat/>
    <w:rsid w:val="00B0248C"/>
    <w:pPr>
      <w:ind w:left="720"/>
      <w:contextualSpacing/>
    </w:pPr>
  </w:style>
  <w:style w:type="character" w:styleId="Erskiemels">
    <w:name w:val="Intense Emphasis"/>
    <w:basedOn w:val="Bekezdsalapbettpusa"/>
    <w:uiPriority w:val="21"/>
    <w:qFormat/>
    <w:rsid w:val="00B0248C"/>
    <w:rPr>
      <w:i/>
      <w:iCs/>
      <w:color w:val="0F4761" w:themeColor="accent1" w:themeShade="BF"/>
    </w:rPr>
  </w:style>
  <w:style w:type="paragraph" w:styleId="Kiemeltidzet">
    <w:name w:val="Intense Quote"/>
    <w:basedOn w:val="Norml"/>
    <w:next w:val="Norml"/>
    <w:link w:val="KiemeltidzetChar"/>
    <w:uiPriority w:val="30"/>
    <w:qFormat/>
    <w:rsid w:val="00B024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B0248C"/>
    <w:rPr>
      <w:i/>
      <w:iCs/>
      <w:color w:val="0F4761" w:themeColor="accent1" w:themeShade="BF"/>
    </w:rPr>
  </w:style>
  <w:style w:type="character" w:styleId="Ershivatkozs">
    <w:name w:val="Intense Reference"/>
    <w:basedOn w:val="Bekezdsalapbettpusa"/>
    <w:uiPriority w:val="32"/>
    <w:qFormat/>
    <w:rsid w:val="00B0248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12399</Words>
  <Characters>85560</Characters>
  <Application>Microsoft Office Word</Application>
  <DocSecurity>0</DocSecurity>
  <Lines>713</Lines>
  <Paragraphs>195</Paragraphs>
  <ScaleCrop>false</ScaleCrop>
  <Company/>
  <LinksUpToDate>false</LinksUpToDate>
  <CharactersWithSpaces>97764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Mohay Gergely</dc:creator>
  <cp:keywords/>
  <dc:description/>
  <cp:lastModifiedBy>Mohay Gergely</cp:lastModifiedBy>
  <cp:revision>1</cp:revision>
  <dcterms:created xsi:type="dcterms:W3CDTF">2025-10-01T11:08:00Z</dcterms:created>
  <dcterms:modified xsi:type="dcterms:W3CDTF">2025-10-01T11:10:00Z</dcterms:modified>
</cp:coreProperties>
</file>